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227721A" w14:textId="77777777" w:rsidR="00FA261A" w:rsidRDefault="00FA261A" w:rsidP="00417AD5">
      <w:pPr>
        <w:pStyle w:val="afff4"/>
      </w:pPr>
    </w:p>
    <w:tbl>
      <w:tblPr>
        <w:tblStyle w:val="a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FA261A" w14:paraId="1A745EDD" w14:textId="77777777" w:rsidTr="00D871BC">
        <w:trPr>
          <w:jc w:val="center"/>
        </w:trPr>
        <w:tc>
          <w:tcPr>
            <w:tcW w:w="4788" w:type="dxa"/>
          </w:tcPr>
          <w:p w14:paraId="2C52C87A" w14:textId="77777777" w:rsidR="00FA261A" w:rsidRPr="008C1954" w:rsidRDefault="00FA261A" w:rsidP="00417AD5">
            <w:pPr>
              <w:pStyle w:val="afff4"/>
            </w:pPr>
            <w:r w:rsidRPr="008C1954">
              <w:t>УТВЕРЖДАЮ</w:t>
            </w:r>
          </w:p>
        </w:tc>
        <w:tc>
          <w:tcPr>
            <w:tcW w:w="4788" w:type="dxa"/>
          </w:tcPr>
          <w:p w14:paraId="7EE1AB83" w14:textId="77777777" w:rsidR="00FA261A" w:rsidRPr="00C956A9" w:rsidRDefault="00FA261A" w:rsidP="00417AD5">
            <w:pPr>
              <w:pStyle w:val="afff4"/>
            </w:pPr>
            <w:r w:rsidRPr="00C956A9">
              <w:t>АО «Комита»</w:t>
            </w:r>
          </w:p>
          <w:p w14:paraId="327DAD76" w14:textId="77777777" w:rsidR="00FA261A" w:rsidRDefault="00FA261A" w:rsidP="00417AD5">
            <w:pPr>
              <w:pStyle w:val="afff4"/>
            </w:pPr>
          </w:p>
        </w:tc>
      </w:tr>
    </w:tbl>
    <w:p w14:paraId="7D67F356" w14:textId="77777777" w:rsidR="00FA261A" w:rsidRDefault="00FA261A" w:rsidP="00417AD5">
      <w:pPr>
        <w:pStyle w:val="afff4"/>
      </w:pPr>
    </w:p>
    <w:p w14:paraId="17EF2D25" w14:textId="77777777" w:rsidR="00FA261A" w:rsidRDefault="00FA261A" w:rsidP="00417AD5">
      <w:pPr>
        <w:pStyle w:val="afff4"/>
      </w:pPr>
    </w:p>
    <w:p w14:paraId="4DA3A481" w14:textId="77777777" w:rsidR="00FA261A" w:rsidRPr="00C956A9" w:rsidRDefault="00FA261A" w:rsidP="00417AD5">
      <w:pPr>
        <w:pStyle w:val="afff4"/>
      </w:pPr>
    </w:p>
    <w:p w14:paraId="19EACE52" w14:textId="77777777" w:rsidR="00FA261A" w:rsidRDefault="00FA261A" w:rsidP="00417AD5">
      <w:pPr>
        <w:pStyle w:val="afff4"/>
      </w:pPr>
    </w:p>
    <w:p w14:paraId="04CCACF7" w14:textId="77777777" w:rsidR="00547670" w:rsidRDefault="00547670" w:rsidP="00417AD5">
      <w:pPr>
        <w:pStyle w:val="afff4"/>
      </w:pPr>
    </w:p>
    <w:p w14:paraId="3B1440D8" w14:textId="77777777" w:rsidR="00547670" w:rsidRDefault="00547670" w:rsidP="00417AD5">
      <w:pPr>
        <w:pStyle w:val="afff4"/>
      </w:pPr>
    </w:p>
    <w:p w14:paraId="13087264" w14:textId="77777777" w:rsidR="00547670" w:rsidRPr="00C956A9" w:rsidRDefault="00547670" w:rsidP="00417AD5">
      <w:pPr>
        <w:pStyle w:val="afff4"/>
      </w:pPr>
    </w:p>
    <w:p w14:paraId="22F0E825" w14:textId="77777777" w:rsidR="00FA261A" w:rsidRPr="00C956A9" w:rsidRDefault="00FA261A" w:rsidP="00417AD5">
      <w:pPr>
        <w:pStyle w:val="afff4"/>
      </w:pPr>
    </w:p>
    <w:p w14:paraId="23C13A78" w14:textId="7B35E391" w:rsidR="00846CD8" w:rsidRPr="00C1594D" w:rsidRDefault="00C1594D" w:rsidP="00417AD5">
      <w:pPr>
        <w:pStyle w:val="afffa"/>
        <w:rPr>
          <w:lang w:val="en-US"/>
        </w:rPr>
      </w:pPr>
      <w:r>
        <w:t>САО ОБМЕН-ЛК</w:t>
      </w:r>
    </w:p>
    <w:p w14:paraId="59490775" w14:textId="77777777" w:rsidR="00846CD8" w:rsidRPr="00C956A9" w:rsidRDefault="00846CD8" w:rsidP="00846CD8">
      <w:pPr>
        <w:pStyle w:val="afff4"/>
      </w:pPr>
    </w:p>
    <w:p w14:paraId="60C4D610" w14:textId="408F8E3C" w:rsidR="00CF7629" w:rsidRPr="002138A6" w:rsidRDefault="00361DFE" w:rsidP="00417AD5">
      <w:pPr>
        <w:pStyle w:val="afffa"/>
      </w:pPr>
      <w:r>
        <w:t>Описание установки и настройки</w:t>
      </w:r>
    </w:p>
    <w:p w14:paraId="0BCA3A4B" w14:textId="77777777" w:rsidR="00FA261A" w:rsidRPr="00C956A9" w:rsidRDefault="00FA261A" w:rsidP="00417AD5">
      <w:pPr>
        <w:pStyle w:val="afff4"/>
      </w:pPr>
    </w:p>
    <w:p w14:paraId="676120A9" w14:textId="77777777" w:rsidR="00FA261A" w:rsidRPr="00C956A9" w:rsidRDefault="00FA261A" w:rsidP="00417AD5">
      <w:pPr>
        <w:pStyle w:val="afff4"/>
      </w:pPr>
    </w:p>
    <w:p w14:paraId="142ED315" w14:textId="3965BD2B" w:rsidR="00FA261A" w:rsidRPr="00C1594D" w:rsidRDefault="00FA261A" w:rsidP="00417AD5">
      <w:pPr>
        <w:pStyle w:val="afff4"/>
        <w:rPr>
          <w:lang w:val="en-US"/>
        </w:rPr>
      </w:pPr>
      <w:r w:rsidRPr="00C956A9">
        <w:t xml:space="preserve">Листов </w:t>
      </w:r>
      <w:r w:rsidR="00AC5477">
        <w:t>26</w:t>
      </w:r>
    </w:p>
    <w:p w14:paraId="63647E61" w14:textId="77777777" w:rsidR="00FA261A" w:rsidRDefault="00FA261A" w:rsidP="00417AD5">
      <w:pPr>
        <w:pStyle w:val="afff4"/>
      </w:pPr>
      <w:bookmarkStart w:id="0" w:name="__RefHeading__2809_785894421"/>
      <w:bookmarkStart w:id="1" w:name="_Toc443492315"/>
      <w:bookmarkStart w:id="2" w:name="_Toc443492298"/>
      <w:bookmarkEnd w:id="0"/>
      <w:bookmarkEnd w:id="1"/>
      <w:bookmarkEnd w:id="2"/>
    </w:p>
    <w:p w14:paraId="21514075" w14:textId="77777777" w:rsidR="00FA261A" w:rsidRPr="00C956A9" w:rsidRDefault="00FA261A" w:rsidP="00417AD5">
      <w:pPr>
        <w:pStyle w:val="afff4"/>
      </w:pPr>
    </w:p>
    <w:p w14:paraId="45228D96" w14:textId="77777777" w:rsidR="00FA261A" w:rsidRPr="00C956A9" w:rsidRDefault="00FA261A" w:rsidP="00417AD5">
      <w:pPr>
        <w:pStyle w:val="afff4"/>
      </w:pPr>
    </w:p>
    <w:p w14:paraId="599E9F76" w14:textId="77777777" w:rsidR="00FA261A" w:rsidRPr="00C956A9" w:rsidRDefault="00FA261A" w:rsidP="00417AD5">
      <w:pPr>
        <w:pStyle w:val="afff4"/>
      </w:pPr>
    </w:p>
    <w:p w14:paraId="35586841" w14:textId="77777777" w:rsidR="00FA261A" w:rsidRPr="00C956A9" w:rsidRDefault="00FA261A" w:rsidP="00417AD5">
      <w:pPr>
        <w:pStyle w:val="afff4"/>
      </w:pPr>
    </w:p>
    <w:p w14:paraId="1BA45F28" w14:textId="77777777" w:rsidR="00FA261A" w:rsidRDefault="00FA261A" w:rsidP="00417AD5">
      <w:pPr>
        <w:pStyle w:val="afff4"/>
      </w:pPr>
    </w:p>
    <w:p w14:paraId="0BE33755" w14:textId="77777777" w:rsidR="00FA261A" w:rsidRDefault="00FA261A" w:rsidP="00417AD5">
      <w:pPr>
        <w:pStyle w:val="afff4"/>
      </w:pPr>
    </w:p>
    <w:p w14:paraId="39DA7AF4" w14:textId="77777777" w:rsidR="00DD647F" w:rsidRDefault="00DD647F" w:rsidP="00417AD5">
      <w:pPr>
        <w:pStyle w:val="afff4"/>
      </w:pPr>
    </w:p>
    <w:p w14:paraId="0DABA781" w14:textId="77777777" w:rsidR="00DD647F" w:rsidRPr="00C956A9" w:rsidRDefault="00DD647F" w:rsidP="00417AD5">
      <w:pPr>
        <w:pStyle w:val="afff4"/>
      </w:pPr>
    </w:p>
    <w:p w14:paraId="26CE7B64" w14:textId="77777777" w:rsidR="00FA261A" w:rsidRDefault="00FA261A" w:rsidP="00417AD5">
      <w:pPr>
        <w:pStyle w:val="afff4"/>
      </w:pPr>
    </w:p>
    <w:p w14:paraId="5A60780E" w14:textId="77777777" w:rsidR="00FA261A" w:rsidRPr="00C956A9" w:rsidRDefault="00FA261A" w:rsidP="00417AD5">
      <w:pPr>
        <w:pStyle w:val="afff4"/>
      </w:pPr>
    </w:p>
    <w:p w14:paraId="41EA8AED" w14:textId="77777777" w:rsidR="00FA261A" w:rsidRPr="00C956A9" w:rsidRDefault="00FA261A" w:rsidP="00417AD5">
      <w:pPr>
        <w:pStyle w:val="afff4"/>
      </w:pPr>
    </w:p>
    <w:p w14:paraId="5DE077C5" w14:textId="77777777" w:rsidR="00FA261A" w:rsidRPr="00C956A9" w:rsidRDefault="00FA261A" w:rsidP="00417AD5">
      <w:pPr>
        <w:pStyle w:val="afff4"/>
      </w:pPr>
    </w:p>
    <w:p w14:paraId="075F99F6" w14:textId="77777777" w:rsidR="00FA261A" w:rsidRPr="00C956A9" w:rsidRDefault="00FA261A" w:rsidP="00417AD5">
      <w:pPr>
        <w:pStyle w:val="afff4"/>
        <w:rPr>
          <w:rFonts w:eastAsia="Arial Unicode MS"/>
          <w:lang w:eastAsia="zh-CN" w:bidi="hi-IN"/>
        </w:rPr>
      </w:pPr>
      <w:r w:rsidRPr="00C956A9">
        <w:rPr>
          <w:rFonts w:eastAsia="Arial Unicode MS"/>
          <w:lang w:eastAsia="zh-CN" w:bidi="hi-IN"/>
        </w:rPr>
        <w:t>Санкт-Петербург</w:t>
      </w:r>
    </w:p>
    <w:p w14:paraId="79A21A3A" w14:textId="2773D79A" w:rsidR="00FA261A" w:rsidRPr="00C956A9" w:rsidRDefault="00FA261A" w:rsidP="00417AD5">
      <w:pPr>
        <w:pStyle w:val="afff4"/>
      </w:pPr>
      <w:r w:rsidRPr="00C956A9">
        <w:fldChar w:fldCharType="begin"/>
      </w:r>
      <w:r w:rsidRPr="00C956A9">
        <w:instrText xml:space="preserve"> DATE  \@ "yyyy"  \* MERGEFORMAT </w:instrText>
      </w:r>
      <w:r w:rsidRPr="00C956A9">
        <w:fldChar w:fldCharType="separate"/>
      </w:r>
      <w:r w:rsidR="00927A1F">
        <w:rPr>
          <w:noProof/>
        </w:rPr>
        <w:t>2024</w:t>
      </w:r>
      <w:r w:rsidRPr="00C956A9">
        <w:fldChar w:fldCharType="end"/>
      </w:r>
    </w:p>
    <w:p w14:paraId="167EA8DD" w14:textId="77777777" w:rsidR="00FA261A" w:rsidRDefault="00FA261A" w:rsidP="00417AD5">
      <w:pPr>
        <w:pStyle w:val="afff4"/>
        <w:sectPr w:rsidR="00FA261A" w:rsidSect="00E84C3D">
          <w:headerReference w:type="default" r:id="rId8"/>
          <w:footerReference w:type="default" r:id="rId9"/>
          <w:pgSz w:w="12240" w:h="15840" w:code="1"/>
          <w:pgMar w:top="567" w:right="567" w:bottom="567" w:left="1134" w:header="794" w:footer="170" w:gutter="0"/>
          <w:cols w:space="708"/>
          <w:titlePg/>
          <w:docGrid w:linePitch="360"/>
        </w:sectPr>
      </w:pPr>
    </w:p>
    <w:p w14:paraId="2032DD0B" w14:textId="365BA775" w:rsidR="00620542" w:rsidRPr="00DD647F" w:rsidRDefault="002138A6" w:rsidP="00171EC7">
      <w:pPr>
        <w:pStyle w:val="10"/>
        <w:numPr>
          <w:ilvl w:val="0"/>
          <w:numId w:val="0"/>
        </w:numPr>
        <w:ind w:left="284"/>
        <w:jc w:val="both"/>
      </w:pPr>
      <w:bookmarkStart w:id="3" w:name="_Toc531689377"/>
      <w:bookmarkStart w:id="4" w:name="_Toc531707420"/>
      <w:bookmarkStart w:id="5" w:name="_Toc532382013"/>
      <w:bookmarkStart w:id="6" w:name="_Toc535410442"/>
      <w:bookmarkStart w:id="7" w:name="_Toc535422502"/>
      <w:bookmarkStart w:id="8" w:name="_Toc50646895"/>
      <w:r w:rsidRPr="00DD647F">
        <w:lastRenderedPageBreak/>
        <w:t>СОДЕРЖАНИЕ</w:t>
      </w:r>
      <w:bookmarkEnd w:id="3"/>
      <w:bookmarkEnd w:id="4"/>
      <w:bookmarkEnd w:id="5"/>
      <w:bookmarkEnd w:id="6"/>
      <w:bookmarkEnd w:id="7"/>
      <w:bookmarkEnd w:id="8"/>
    </w:p>
    <w:p w14:paraId="61FC0291" w14:textId="77777777" w:rsidR="001326AF" w:rsidRDefault="004D7CAA">
      <w:pPr>
        <w:pStyle w:val="19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50646895" w:history="1">
        <w:r w:rsidR="001326AF" w:rsidRPr="00071E8F">
          <w:rPr>
            <w:rStyle w:val="a8"/>
            <w:noProof/>
          </w:rPr>
          <w:t>СОДЕРЖАНИЕ</w:t>
        </w:r>
        <w:r w:rsidR="001326AF">
          <w:rPr>
            <w:noProof/>
            <w:webHidden/>
          </w:rPr>
          <w:tab/>
        </w:r>
        <w:r w:rsidR="001326AF">
          <w:rPr>
            <w:noProof/>
            <w:webHidden/>
          </w:rPr>
          <w:fldChar w:fldCharType="begin"/>
        </w:r>
        <w:r w:rsidR="001326AF">
          <w:rPr>
            <w:noProof/>
            <w:webHidden/>
          </w:rPr>
          <w:instrText xml:space="preserve"> PAGEREF _Toc50646895 \h </w:instrText>
        </w:r>
        <w:r w:rsidR="001326AF">
          <w:rPr>
            <w:noProof/>
            <w:webHidden/>
          </w:rPr>
        </w:r>
        <w:r w:rsidR="001326AF">
          <w:rPr>
            <w:noProof/>
            <w:webHidden/>
          </w:rPr>
          <w:fldChar w:fldCharType="separate"/>
        </w:r>
        <w:r w:rsidR="00157C82">
          <w:rPr>
            <w:noProof/>
            <w:webHidden/>
          </w:rPr>
          <w:t>2</w:t>
        </w:r>
        <w:r w:rsidR="001326AF">
          <w:rPr>
            <w:noProof/>
            <w:webHidden/>
          </w:rPr>
          <w:fldChar w:fldCharType="end"/>
        </w:r>
      </w:hyperlink>
    </w:p>
    <w:p w14:paraId="1BFB55C9" w14:textId="77777777" w:rsidR="001326AF" w:rsidRDefault="002207F1">
      <w:pPr>
        <w:pStyle w:val="19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0646896" w:history="1">
        <w:r w:rsidR="001326AF" w:rsidRPr="00071E8F">
          <w:rPr>
            <w:rStyle w:val="a8"/>
            <w:noProof/>
          </w:rPr>
          <w:t>ВВЕДЕНИЕ</w:t>
        </w:r>
        <w:r w:rsidR="001326AF">
          <w:rPr>
            <w:noProof/>
            <w:webHidden/>
          </w:rPr>
          <w:tab/>
        </w:r>
        <w:r w:rsidR="001326AF">
          <w:rPr>
            <w:noProof/>
            <w:webHidden/>
          </w:rPr>
          <w:fldChar w:fldCharType="begin"/>
        </w:r>
        <w:r w:rsidR="001326AF">
          <w:rPr>
            <w:noProof/>
            <w:webHidden/>
          </w:rPr>
          <w:instrText xml:space="preserve"> PAGEREF _Toc50646896 \h </w:instrText>
        </w:r>
        <w:r w:rsidR="001326AF">
          <w:rPr>
            <w:noProof/>
            <w:webHidden/>
          </w:rPr>
        </w:r>
        <w:r w:rsidR="001326AF">
          <w:rPr>
            <w:noProof/>
            <w:webHidden/>
          </w:rPr>
          <w:fldChar w:fldCharType="separate"/>
        </w:r>
        <w:r w:rsidR="00157C82">
          <w:rPr>
            <w:noProof/>
            <w:webHidden/>
          </w:rPr>
          <w:t>3</w:t>
        </w:r>
        <w:r w:rsidR="001326AF">
          <w:rPr>
            <w:noProof/>
            <w:webHidden/>
          </w:rPr>
          <w:fldChar w:fldCharType="end"/>
        </w:r>
      </w:hyperlink>
    </w:p>
    <w:p w14:paraId="1416C315" w14:textId="77777777" w:rsidR="001326AF" w:rsidRDefault="002207F1">
      <w:pPr>
        <w:pStyle w:val="19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0646897" w:history="1">
        <w:r w:rsidR="001326AF" w:rsidRPr="00071E8F">
          <w:rPr>
            <w:rStyle w:val="a8"/>
            <w:caps/>
            <w:noProof/>
          </w:rPr>
          <w:t>1</w:t>
        </w:r>
        <w:r w:rsidR="001326AF" w:rsidRPr="00071E8F">
          <w:rPr>
            <w:rStyle w:val="a8"/>
            <w:noProof/>
          </w:rPr>
          <w:t xml:space="preserve"> ОБЩИЕ СВЕДЕНИЯ</w:t>
        </w:r>
        <w:r w:rsidR="001326AF">
          <w:rPr>
            <w:noProof/>
            <w:webHidden/>
          </w:rPr>
          <w:tab/>
        </w:r>
        <w:r w:rsidR="001326AF">
          <w:rPr>
            <w:noProof/>
            <w:webHidden/>
          </w:rPr>
          <w:fldChar w:fldCharType="begin"/>
        </w:r>
        <w:r w:rsidR="001326AF">
          <w:rPr>
            <w:noProof/>
            <w:webHidden/>
          </w:rPr>
          <w:instrText xml:space="preserve"> PAGEREF _Toc50646897 \h </w:instrText>
        </w:r>
        <w:r w:rsidR="001326AF">
          <w:rPr>
            <w:noProof/>
            <w:webHidden/>
          </w:rPr>
        </w:r>
        <w:r w:rsidR="001326AF">
          <w:rPr>
            <w:noProof/>
            <w:webHidden/>
          </w:rPr>
          <w:fldChar w:fldCharType="separate"/>
        </w:r>
        <w:r w:rsidR="00157C82">
          <w:rPr>
            <w:noProof/>
            <w:webHidden/>
          </w:rPr>
          <w:t>4</w:t>
        </w:r>
        <w:r w:rsidR="001326AF">
          <w:rPr>
            <w:noProof/>
            <w:webHidden/>
          </w:rPr>
          <w:fldChar w:fldCharType="end"/>
        </w:r>
      </w:hyperlink>
    </w:p>
    <w:p w14:paraId="4846C5E9" w14:textId="77777777" w:rsidR="001326AF" w:rsidRDefault="002207F1">
      <w:pPr>
        <w:pStyle w:val="25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0646898" w:history="1">
        <w:r w:rsidR="001326AF" w:rsidRPr="00071E8F">
          <w:rPr>
            <w:rStyle w:val="a8"/>
            <w:noProof/>
          </w:rPr>
          <w:t>1.1 Назначение и возможности</w:t>
        </w:r>
        <w:r w:rsidR="001326AF">
          <w:rPr>
            <w:noProof/>
            <w:webHidden/>
          </w:rPr>
          <w:tab/>
        </w:r>
        <w:r w:rsidR="001326AF">
          <w:rPr>
            <w:noProof/>
            <w:webHidden/>
          </w:rPr>
          <w:fldChar w:fldCharType="begin"/>
        </w:r>
        <w:r w:rsidR="001326AF">
          <w:rPr>
            <w:noProof/>
            <w:webHidden/>
          </w:rPr>
          <w:instrText xml:space="preserve"> PAGEREF _Toc50646898 \h </w:instrText>
        </w:r>
        <w:r w:rsidR="001326AF">
          <w:rPr>
            <w:noProof/>
            <w:webHidden/>
          </w:rPr>
        </w:r>
        <w:r w:rsidR="001326AF">
          <w:rPr>
            <w:noProof/>
            <w:webHidden/>
          </w:rPr>
          <w:fldChar w:fldCharType="separate"/>
        </w:r>
        <w:r w:rsidR="00157C82">
          <w:rPr>
            <w:noProof/>
            <w:webHidden/>
          </w:rPr>
          <w:t>4</w:t>
        </w:r>
        <w:r w:rsidR="001326AF">
          <w:rPr>
            <w:noProof/>
            <w:webHidden/>
          </w:rPr>
          <w:fldChar w:fldCharType="end"/>
        </w:r>
      </w:hyperlink>
    </w:p>
    <w:p w14:paraId="5E2347D8" w14:textId="77777777" w:rsidR="001326AF" w:rsidRDefault="002207F1">
      <w:pPr>
        <w:pStyle w:val="25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0646899" w:history="1">
        <w:r w:rsidR="001326AF" w:rsidRPr="00071E8F">
          <w:rPr>
            <w:rStyle w:val="a8"/>
            <w:noProof/>
          </w:rPr>
          <w:t>1.2 Аппаратно-программные требования</w:t>
        </w:r>
        <w:r w:rsidR="001326AF">
          <w:rPr>
            <w:noProof/>
            <w:webHidden/>
          </w:rPr>
          <w:tab/>
        </w:r>
        <w:r w:rsidR="001326AF">
          <w:rPr>
            <w:noProof/>
            <w:webHidden/>
          </w:rPr>
          <w:fldChar w:fldCharType="begin"/>
        </w:r>
        <w:r w:rsidR="001326AF">
          <w:rPr>
            <w:noProof/>
            <w:webHidden/>
          </w:rPr>
          <w:instrText xml:space="preserve"> PAGEREF _Toc50646899 \h </w:instrText>
        </w:r>
        <w:r w:rsidR="001326AF">
          <w:rPr>
            <w:noProof/>
            <w:webHidden/>
          </w:rPr>
        </w:r>
        <w:r w:rsidR="001326AF">
          <w:rPr>
            <w:noProof/>
            <w:webHidden/>
          </w:rPr>
          <w:fldChar w:fldCharType="separate"/>
        </w:r>
        <w:r w:rsidR="00157C82">
          <w:rPr>
            <w:noProof/>
            <w:webHidden/>
          </w:rPr>
          <w:t>4</w:t>
        </w:r>
        <w:r w:rsidR="001326AF">
          <w:rPr>
            <w:noProof/>
            <w:webHidden/>
          </w:rPr>
          <w:fldChar w:fldCharType="end"/>
        </w:r>
      </w:hyperlink>
    </w:p>
    <w:p w14:paraId="0A881F42" w14:textId="77777777" w:rsidR="001326AF" w:rsidRDefault="002207F1">
      <w:pPr>
        <w:pStyle w:val="19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0646900" w:history="1">
        <w:r w:rsidR="001326AF" w:rsidRPr="00071E8F">
          <w:rPr>
            <w:rStyle w:val="a8"/>
            <w:caps/>
            <w:noProof/>
          </w:rPr>
          <w:t>2</w:t>
        </w:r>
        <w:r w:rsidR="001326AF" w:rsidRPr="00071E8F">
          <w:rPr>
            <w:rStyle w:val="a8"/>
            <w:noProof/>
          </w:rPr>
          <w:t xml:space="preserve"> ПОДГОТОВКА САО ОБМЕН-ЛК К РАБОТЕ</w:t>
        </w:r>
        <w:r w:rsidR="001326AF">
          <w:rPr>
            <w:noProof/>
            <w:webHidden/>
          </w:rPr>
          <w:tab/>
        </w:r>
        <w:r w:rsidR="001326AF">
          <w:rPr>
            <w:noProof/>
            <w:webHidden/>
          </w:rPr>
          <w:fldChar w:fldCharType="begin"/>
        </w:r>
        <w:r w:rsidR="001326AF">
          <w:rPr>
            <w:noProof/>
            <w:webHidden/>
          </w:rPr>
          <w:instrText xml:space="preserve"> PAGEREF _Toc50646900 \h </w:instrText>
        </w:r>
        <w:r w:rsidR="001326AF">
          <w:rPr>
            <w:noProof/>
            <w:webHidden/>
          </w:rPr>
        </w:r>
        <w:r w:rsidR="001326AF">
          <w:rPr>
            <w:noProof/>
            <w:webHidden/>
          </w:rPr>
          <w:fldChar w:fldCharType="separate"/>
        </w:r>
        <w:r w:rsidR="00157C82">
          <w:rPr>
            <w:noProof/>
            <w:webHidden/>
          </w:rPr>
          <w:t>6</w:t>
        </w:r>
        <w:r w:rsidR="001326AF">
          <w:rPr>
            <w:noProof/>
            <w:webHidden/>
          </w:rPr>
          <w:fldChar w:fldCharType="end"/>
        </w:r>
      </w:hyperlink>
    </w:p>
    <w:p w14:paraId="2323EF22" w14:textId="77777777" w:rsidR="001326AF" w:rsidRDefault="002207F1">
      <w:pPr>
        <w:pStyle w:val="25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0646901" w:history="1">
        <w:r w:rsidR="001326AF" w:rsidRPr="00071E8F">
          <w:rPr>
            <w:rStyle w:val="a8"/>
            <w:noProof/>
          </w:rPr>
          <w:t>2.1 Установка САО ОБМЕН-ЛК</w:t>
        </w:r>
        <w:r w:rsidR="001326AF">
          <w:rPr>
            <w:noProof/>
            <w:webHidden/>
          </w:rPr>
          <w:tab/>
        </w:r>
        <w:r w:rsidR="001326AF">
          <w:rPr>
            <w:noProof/>
            <w:webHidden/>
          </w:rPr>
          <w:fldChar w:fldCharType="begin"/>
        </w:r>
        <w:r w:rsidR="001326AF">
          <w:rPr>
            <w:noProof/>
            <w:webHidden/>
          </w:rPr>
          <w:instrText xml:space="preserve"> PAGEREF _Toc50646901 \h </w:instrText>
        </w:r>
        <w:r w:rsidR="001326AF">
          <w:rPr>
            <w:noProof/>
            <w:webHidden/>
          </w:rPr>
        </w:r>
        <w:r w:rsidR="001326AF">
          <w:rPr>
            <w:noProof/>
            <w:webHidden/>
          </w:rPr>
          <w:fldChar w:fldCharType="separate"/>
        </w:r>
        <w:r w:rsidR="00157C82">
          <w:rPr>
            <w:noProof/>
            <w:webHidden/>
          </w:rPr>
          <w:t>6</w:t>
        </w:r>
        <w:r w:rsidR="001326AF">
          <w:rPr>
            <w:noProof/>
            <w:webHidden/>
          </w:rPr>
          <w:fldChar w:fldCharType="end"/>
        </w:r>
      </w:hyperlink>
    </w:p>
    <w:p w14:paraId="3499C21F" w14:textId="77777777" w:rsidR="001326AF" w:rsidRDefault="002207F1">
      <w:pPr>
        <w:pStyle w:val="25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0646902" w:history="1">
        <w:r w:rsidR="001326AF" w:rsidRPr="00071E8F">
          <w:rPr>
            <w:rStyle w:val="a8"/>
            <w:noProof/>
          </w:rPr>
          <w:t>2.2 Настройки КриптоПро JСP</w:t>
        </w:r>
        <w:r w:rsidR="001326AF">
          <w:rPr>
            <w:noProof/>
            <w:webHidden/>
          </w:rPr>
          <w:tab/>
        </w:r>
        <w:r w:rsidR="001326AF">
          <w:rPr>
            <w:noProof/>
            <w:webHidden/>
          </w:rPr>
          <w:fldChar w:fldCharType="begin"/>
        </w:r>
        <w:r w:rsidR="001326AF">
          <w:rPr>
            <w:noProof/>
            <w:webHidden/>
          </w:rPr>
          <w:instrText xml:space="preserve"> PAGEREF _Toc50646902 \h </w:instrText>
        </w:r>
        <w:r w:rsidR="001326AF">
          <w:rPr>
            <w:noProof/>
            <w:webHidden/>
          </w:rPr>
        </w:r>
        <w:r w:rsidR="001326AF">
          <w:rPr>
            <w:noProof/>
            <w:webHidden/>
          </w:rPr>
          <w:fldChar w:fldCharType="separate"/>
        </w:r>
        <w:r w:rsidR="00157C82">
          <w:rPr>
            <w:noProof/>
            <w:webHidden/>
          </w:rPr>
          <w:t>13</w:t>
        </w:r>
        <w:r w:rsidR="001326AF">
          <w:rPr>
            <w:noProof/>
            <w:webHidden/>
          </w:rPr>
          <w:fldChar w:fldCharType="end"/>
        </w:r>
      </w:hyperlink>
    </w:p>
    <w:p w14:paraId="09B8DFC7" w14:textId="77777777" w:rsidR="001326AF" w:rsidRDefault="002207F1">
      <w:pPr>
        <w:pStyle w:val="3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0646903" w:history="1">
        <w:r w:rsidR="001326AF" w:rsidRPr="00071E8F">
          <w:rPr>
            <w:rStyle w:val="a8"/>
            <w:noProof/>
          </w:rPr>
          <w:t>2.2.1 Настройки запустить в контрольной панели CryptoPro JCP</w:t>
        </w:r>
        <w:r w:rsidR="001326AF">
          <w:rPr>
            <w:noProof/>
            <w:webHidden/>
          </w:rPr>
          <w:tab/>
        </w:r>
        <w:r w:rsidR="001326AF">
          <w:rPr>
            <w:noProof/>
            <w:webHidden/>
          </w:rPr>
          <w:fldChar w:fldCharType="begin"/>
        </w:r>
        <w:r w:rsidR="001326AF">
          <w:rPr>
            <w:noProof/>
            <w:webHidden/>
          </w:rPr>
          <w:instrText xml:space="preserve"> PAGEREF _Toc50646903 \h </w:instrText>
        </w:r>
        <w:r w:rsidR="001326AF">
          <w:rPr>
            <w:noProof/>
            <w:webHidden/>
          </w:rPr>
        </w:r>
        <w:r w:rsidR="001326AF">
          <w:rPr>
            <w:noProof/>
            <w:webHidden/>
          </w:rPr>
          <w:fldChar w:fldCharType="separate"/>
        </w:r>
        <w:r w:rsidR="00157C82">
          <w:rPr>
            <w:noProof/>
            <w:webHidden/>
          </w:rPr>
          <w:t>14</w:t>
        </w:r>
        <w:r w:rsidR="001326AF">
          <w:rPr>
            <w:noProof/>
            <w:webHidden/>
          </w:rPr>
          <w:fldChar w:fldCharType="end"/>
        </w:r>
      </w:hyperlink>
    </w:p>
    <w:p w14:paraId="146D97D5" w14:textId="77777777" w:rsidR="001326AF" w:rsidRDefault="002207F1">
      <w:pPr>
        <w:pStyle w:val="3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0646904" w:history="1">
        <w:r w:rsidR="001326AF" w:rsidRPr="00071E8F">
          <w:rPr>
            <w:rStyle w:val="a8"/>
            <w:noProof/>
          </w:rPr>
          <w:t>2.2.2 Установка личного сертификата</w:t>
        </w:r>
        <w:r w:rsidR="001326AF">
          <w:rPr>
            <w:noProof/>
            <w:webHidden/>
          </w:rPr>
          <w:tab/>
        </w:r>
        <w:r w:rsidR="001326AF">
          <w:rPr>
            <w:noProof/>
            <w:webHidden/>
          </w:rPr>
          <w:fldChar w:fldCharType="begin"/>
        </w:r>
        <w:r w:rsidR="001326AF">
          <w:rPr>
            <w:noProof/>
            <w:webHidden/>
          </w:rPr>
          <w:instrText xml:space="preserve"> PAGEREF _Toc50646904 \h </w:instrText>
        </w:r>
        <w:r w:rsidR="001326AF">
          <w:rPr>
            <w:noProof/>
            <w:webHidden/>
          </w:rPr>
        </w:r>
        <w:r w:rsidR="001326AF">
          <w:rPr>
            <w:noProof/>
            <w:webHidden/>
          </w:rPr>
          <w:fldChar w:fldCharType="separate"/>
        </w:r>
        <w:r w:rsidR="00157C82">
          <w:rPr>
            <w:noProof/>
            <w:webHidden/>
          </w:rPr>
          <w:t>17</w:t>
        </w:r>
        <w:r w:rsidR="001326AF">
          <w:rPr>
            <w:noProof/>
            <w:webHidden/>
          </w:rPr>
          <w:fldChar w:fldCharType="end"/>
        </w:r>
      </w:hyperlink>
    </w:p>
    <w:p w14:paraId="4B66853E" w14:textId="77777777" w:rsidR="001326AF" w:rsidRDefault="002207F1">
      <w:pPr>
        <w:pStyle w:val="25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0646905" w:history="1">
        <w:r w:rsidR="001326AF" w:rsidRPr="00071E8F">
          <w:rPr>
            <w:rStyle w:val="a8"/>
            <w:noProof/>
          </w:rPr>
          <w:t>2.3 Настройка расписания выполнения</w:t>
        </w:r>
        <w:r w:rsidR="001326AF">
          <w:rPr>
            <w:noProof/>
            <w:webHidden/>
          </w:rPr>
          <w:tab/>
        </w:r>
        <w:r w:rsidR="001326AF">
          <w:rPr>
            <w:noProof/>
            <w:webHidden/>
          </w:rPr>
          <w:fldChar w:fldCharType="begin"/>
        </w:r>
        <w:r w:rsidR="001326AF">
          <w:rPr>
            <w:noProof/>
            <w:webHidden/>
          </w:rPr>
          <w:instrText xml:space="preserve"> PAGEREF _Toc50646905 \h </w:instrText>
        </w:r>
        <w:r w:rsidR="001326AF">
          <w:rPr>
            <w:noProof/>
            <w:webHidden/>
          </w:rPr>
        </w:r>
        <w:r w:rsidR="001326AF">
          <w:rPr>
            <w:noProof/>
            <w:webHidden/>
          </w:rPr>
          <w:fldChar w:fldCharType="separate"/>
        </w:r>
        <w:r w:rsidR="00157C82">
          <w:rPr>
            <w:noProof/>
            <w:webHidden/>
          </w:rPr>
          <w:t>22</w:t>
        </w:r>
        <w:r w:rsidR="001326AF">
          <w:rPr>
            <w:noProof/>
            <w:webHidden/>
          </w:rPr>
          <w:fldChar w:fldCharType="end"/>
        </w:r>
      </w:hyperlink>
    </w:p>
    <w:p w14:paraId="37128493" w14:textId="77777777" w:rsidR="001326AF" w:rsidRDefault="002207F1">
      <w:pPr>
        <w:pStyle w:val="25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0646906" w:history="1">
        <w:r w:rsidR="001326AF" w:rsidRPr="00071E8F">
          <w:rPr>
            <w:rStyle w:val="a8"/>
            <w:noProof/>
          </w:rPr>
          <w:t>2.4 Запуск САО</w:t>
        </w:r>
        <w:r w:rsidR="001326AF">
          <w:rPr>
            <w:noProof/>
            <w:webHidden/>
          </w:rPr>
          <w:tab/>
        </w:r>
        <w:r w:rsidR="001326AF">
          <w:rPr>
            <w:noProof/>
            <w:webHidden/>
          </w:rPr>
          <w:fldChar w:fldCharType="begin"/>
        </w:r>
        <w:r w:rsidR="001326AF">
          <w:rPr>
            <w:noProof/>
            <w:webHidden/>
          </w:rPr>
          <w:instrText xml:space="preserve"> PAGEREF _Toc50646906 \h </w:instrText>
        </w:r>
        <w:r w:rsidR="001326AF">
          <w:rPr>
            <w:noProof/>
            <w:webHidden/>
          </w:rPr>
        </w:r>
        <w:r w:rsidR="001326AF">
          <w:rPr>
            <w:noProof/>
            <w:webHidden/>
          </w:rPr>
          <w:fldChar w:fldCharType="separate"/>
        </w:r>
        <w:r w:rsidR="00157C82">
          <w:rPr>
            <w:noProof/>
            <w:webHidden/>
          </w:rPr>
          <w:t>23</w:t>
        </w:r>
        <w:r w:rsidR="001326AF">
          <w:rPr>
            <w:noProof/>
            <w:webHidden/>
          </w:rPr>
          <w:fldChar w:fldCharType="end"/>
        </w:r>
      </w:hyperlink>
    </w:p>
    <w:p w14:paraId="5C74C834" w14:textId="77777777" w:rsidR="001326AF" w:rsidRDefault="002207F1">
      <w:pPr>
        <w:pStyle w:val="25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0646907" w:history="1">
        <w:r w:rsidR="001326AF" w:rsidRPr="00071E8F">
          <w:rPr>
            <w:rStyle w:val="a8"/>
            <w:noProof/>
          </w:rPr>
          <w:t>2.5 Результаты выполнения процедуры</w:t>
        </w:r>
        <w:r w:rsidR="001326AF">
          <w:rPr>
            <w:noProof/>
            <w:webHidden/>
          </w:rPr>
          <w:tab/>
        </w:r>
        <w:r w:rsidR="001326AF">
          <w:rPr>
            <w:noProof/>
            <w:webHidden/>
          </w:rPr>
          <w:fldChar w:fldCharType="begin"/>
        </w:r>
        <w:r w:rsidR="001326AF">
          <w:rPr>
            <w:noProof/>
            <w:webHidden/>
          </w:rPr>
          <w:instrText xml:space="preserve"> PAGEREF _Toc50646907 \h </w:instrText>
        </w:r>
        <w:r w:rsidR="001326AF">
          <w:rPr>
            <w:noProof/>
            <w:webHidden/>
          </w:rPr>
        </w:r>
        <w:r w:rsidR="001326AF">
          <w:rPr>
            <w:noProof/>
            <w:webHidden/>
          </w:rPr>
          <w:fldChar w:fldCharType="separate"/>
        </w:r>
        <w:r w:rsidR="00157C82">
          <w:rPr>
            <w:noProof/>
            <w:webHidden/>
          </w:rPr>
          <w:t>23</w:t>
        </w:r>
        <w:r w:rsidR="001326AF">
          <w:rPr>
            <w:noProof/>
            <w:webHidden/>
          </w:rPr>
          <w:fldChar w:fldCharType="end"/>
        </w:r>
      </w:hyperlink>
    </w:p>
    <w:p w14:paraId="073153B4" w14:textId="77777777" w:rsidR="001326AF" w:rsidRDefault="002207F1">
      <w:pPr>
        <w:pStyle w:val="25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0646908" w:history="1">
        <w:r w:rsidR="001326AF" w:rsidRPr="00071E8F">
          <w:rPr>
            <w:rStyle w:val="a8"/>
            <w:noProof/>
          </w:rPr>
          <w:t>2.6 Файл …\Config\AutoMate\commands.xml</w:t>
        </w:r>
        <w:r w:rsidR="001326AF">
          <w:rPr>
            <w:noProof/>
            <w:webHidden/>
          </w:rPr>
          <w:tab/>
        </w:r>
        <w:r w:rsidR="001326AF">
          <w:rPr>
            <w:noProof/>
            <w:webHidden/>
          </w:rPr>
          <w:fldChar w:fldCharType="begin"/>
        </w:r>
        <w:r w:rsidR="001326AF">
          <w:rPr>
            <w:noProof/>
            <w:webHidden/>
          </w:rPr>
          <w:instrText xml:space="preserve"> PAGEREF _Toc50646908 \h </w:instrText>
        </w:r>
        <w:r w:rsidR="001326AF">
          <w:rPr>
            <w:noProof/>
            <w:webHidden/>
          </w:rPr>
        </w:r>
        <w:r w:rsidR="001326AF">
          <w:rPr>
            <w:noProof/>
            <w:webHidden/>
          </w:rPr>
          <w:fldChar w:fldCharType="separate"/>
        </w:r>
        <w:r w:rsidR="00157C82">
          <w:rPr>
            <w:noProof/>
            <w:webHidden/>
          </w:rPr>
          <w:t>23</w:t>
        </w:r>
        <w:r w:rsidR="001326AF">
          <w:rPr>
            <w:noProof/>
            <w:webHidden/>
          </w:rPr>
          <w:fldChar w:fldCharType="end"/>
        </w:r>
      </w:hyperlink>
    </w:p>
    <w:p w14:paraId="0A64C795" w14:textId="77777777" w:rsidR="001326AF" w:rsidRDefault="002207F1">
      <w:pPr>
        <w:pStyle w:val="19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0646909" w:history="1">
        <w:r w:rsidR="001326AF" w:rsidRPr="00071E8F">
          <w:rPr>
            <w:rStyle w:val="a8"/>
            <w:caps/>
            <w:noProof/>
          </w:rPr>
          <w:t>3</w:t>
        </w:r>
        <w:r w:rsidR="001326AF" w:rsidRPr="00071E8F">
          <w:rPr>
            <w:rStyle w:val="a8"/>
            <w:noProof/>
          </w:rPr>
          <w:t xml:space="preserve"> ТЕХНИЧЕСКАЯ ПОДДЕРЖКА</w:t>
        </w:r>
        <w:r w:rsidR="001326AF">
          <w:rPr>
            <w:noProof/>
            <w:webHidden/>
          </w:rPr>
          <w:tab/>
        </w:r>
        <w:r w:rsidR="001326AF">
          <w:rPr>
            <w:noProof/>
            <w:webHidden/>
          </w:rPr>
          <w:fldChar w:fldCharType="begin"/>
        </w:r>
        <w:r w:rsidR="001326AF">
          <w:rPr>
            <w:noProof/>
            <w:webHidden/>
          </w:rPr>
          <w:instrText xml:space="preserve"> PAGEREF _Toc50646909 \h </w:instrText>
        </w:r>
        <w:r w:rsidR="001326AF">
          <w:rPr>
            <w:noProof/>
            <w:webHidden/>
          </w:rPr>
        </w:r>
        <w:r w:rsidR="001326AF">
          <w:rPr>
            <w:noProof/>
            <w:webHidden/>
          </w:rPr>
          <w:fldChar w:fldCharType="separate"/>
        </w:r>
        <w:r w:rsidR="00157C82">
          <w:rPr>
            <w:noProof/>
            <w:webHidden/>
          </w:rPr>
          <w:t>26</w:t>
        </w:r>
        <w:r w:rsidR="001326AF">
          <w:rPr>
            <w:noProof/>
            <w:webHidden/>
          </w:rPr>
          <w:fldChar w:fldCharType="end"/>
        </w:r>
      </w:hyperlink>
    </w:p>
    <w:p w14:paraId="3C4D5FEE" w14:textId="74CEEF99" w:rsidR="00620542" w:rsidRPr="00F1317E" w:rsidRDefault="004D7CAA" w:rsidP="00955626">
      <w:pPr>
        <w:pStyle w:val="33"/>
      </w:pPr>
      <w:r>
        <w:fldChar w:fldCharType="end"/>
      </w:r>
    </w:p>
    <w:p w14:paraId="192D303F" w14:textId="77777777" w:rsidR="002C527E" w:rsidRPr="00804C94" w:rsidRDefault="002C527E" w:rsidP="003E4E8F">
      <w:pPr>
        <w:pStyle w:val="10"/>
        <w:numPr>
          <w:ilvl w:val="0"/>
          <w:numId w:val="0"/>
        </w:numPr>
        <w:rPr>
          <w:lang w:val="ru-RU"/>
        </w:rPr>
      </w:pPr>
      <w:bookmarkStart w:id="9" w:name="_Toc531689376"/>
      <w:bookmarkStart w:id="10" w:name="_Toc531707419"/>
      <w:bookmarkStart w:id="11" w:name="_Toc535410443"/>
      <w:bookmarkStart w:id="12" w:name="_Toc535422503"/>
      <w:bookmarkStart w:id="13" w:name="_Toc50646896"/>
      <w:bookmarkStart w:id="14" w:name="_Toc531689378"/>
      <w:bookmarkStart w:id="15" w:name="_Toc531707421"/>
      <w:r w:rsidRPr="00804C94">
        <w:rPr>
          <w:lang w:val="ru-RU"/>
        </w:rPr>
        <w:lastRenderedPageBreak/>
        <w:t>ВВЕ</w:t>
      </w:r>
      <w:bookmarkEnd w:id="9"/>
      <w:bookmarkEnd w:id="10"/>
      <w:r w:rsidRPr="00804C94">
        <w:rPr>
          <w:lang w:val="ru-RU"/>
        </w:rPr>
        <w:t>ДЕНИЕ</w:t>
      </w:r>
      <w:bookmarkEnd w:id="11"/>
      <w:bookmarkEnd w:id="12"/>
      <w:bookmarkEnd w:id="13"/>
    </w:p>
    <w:p w14:paraId="523AF665" w14:textId="2864F76F" w:rsidR="00E84C3D" w:rsidRPr="00E84C3D" w:rsidRDefault="008632E5" w:rsidP="00417AD5">
      <w:r w:rsidRPr="008632E5">
        <w:t>Настоящее Описание установки и настройки является эксплуатационным документом, описывающим процедуры установки и настройки сервера обмена с порталом Росфинмониторинга (</w:t>
      </w:r>
      <w:r w:rsidR="00C1594D">
        <w:t>САО ОБМЕН-ЛК</w:t>
      </w:r>
      <w:r w:rsidRPr="008632E5">
        <w:t>)</w:t>
      </w:r>
      <w:r w:rsidR="00E84C3D">
        <w:rPr>
          <w:bCs/>
        </w:rPr>
        <w:t>.</w:t>
      </w:r>
    </w:p>
    <w:p w14:paraId="156C2518" w14:textId="77777777" w:rsidR="00A82536" w:rsidRDefault="00A82536" w:rsidP="003E4E8F">
      <w:pPr>
        <w:pStyle w:val="1-1"/>
        <w:numPr>
          <w:ilvl w:val="0"/>
          <w:numId w:val="0"/>
        </w:numPr>
        <w:ind w:left="851"/>
      </w:pPr>
    </w:p>
    <w:p w14:paraId="23842AAB" w14:textId="77777777" w:rsidR="00A82536" w:rsidRPr="008B34AE" w:rsidRDefault="00A82536" w:rsidP="00417AD5">
      <w:r w:rsidRPr="008B34AE">
        <w:t>____________________</w:t>
      </w:r>
    </w:p>
    <w:p w14:paraId="2065AE2D" w14:textId="433173CE" w:rsidR="00A82536" w:rsidRPr="008B34AE" w:rsidRDefault="00A82536" w:rsidP="00417AD5">
      <w:r w:rsidRPr="007136F0">
        <w:sym w:font="Symbol" w:char="F0D3"/>
      </w:r>
      <w:r w:rsidRPr="007136F0">
        <w:t xml:space="preserve"> АО «КОМИТА», </w:t>
      </w:r>
      <w:r w:rsidRPr="007136F0">
        <w:fldChar w:fldCharType="begin"/>
      </w:r>
      <w:r w:rsidRPr="007136F0">
        <w:instrText xml:space="preserve"> DATE  \@ "yyyy"  \* MERGEFORMAT </w:instrText>
      </w:r>
      <w:r w:rsidRPr="007136F0">
        <w:fldChar w:fldCharType="separate"/>
      </w:r>
      <w:r w:rsidR="00927A1F">
        <w:rPr>
          <w:noProof/>
        </w:rPr>
        <w:t>2024</w:t>
      </w:r>
      <w:r w:rsidRPr="007136F0">
        <w:fldChar w:fldCharType="end"/>
      </w:r>
    </w:p>
    <w:p w14:paraId="70D7D7F1" w14:textId="77777777" w:rsidR="00A82536" w:rsidRDefault="00A82536" w:rsidP="003E4E8F">
      <w:pPr>
        <w:pStyle w:val="1-1"/>
        <w:numPr>
          <w:ilvl w:val="0"/>
          <w:numId w:val="0"/>
        </w:numPr>
        <w:ind w:left="851"/>
      </w:pPr>
    </w:p>
    <w:p w14:paraId="5A0C7EFB" w14:textId="77777777" w:rsidR="00FF672D" w:rsidRDefault="00FF672D" w:rsidP="003E4E8F">
      <w:pPr>
        <w:pStyle w:val="1-1"/>
        <w:numPr>
          <w:ilvl w:val="0"/>
          <w:numId w:val="0"/>
        </w:numPr>
        <w:ind w:left="851"/>
      </w:pPr>
    </w:p>
    <w:p w14:paraId="66D04C97" w14:textId="77777777" w:rsidR="00FF672D" w:rsidRDefault="00FF672D" w:rsidP="00417AD5">
      <w:pPr>
        <w:pStyle w:val="1-1"/>
        <w:sectPr w:rsidR="00FF672D" w:rsidSect="00E84C3D">
          <w:headerReference w:type="default" r:id="rId10"/>
          <w:footerReference w:type="default" r:id="rId11"/>
          <w:headerReference w:type="first" r:id="rId12"/>
          <w:pgSz w:w="12240" w:h="15840" w:code="1"/>
          <w:pgMar w:top="567" w:right="567" w:bottom="567" w:left="1134" w:header="794" w:footer="170" w:gutter="0"/>
          <w:cols w:space="708"/>
          <w:docGrid w:linePitch="360"/>
        </w:sectPr>
      </w:pPr>
    </w:p>
    <w:p w14:paraId="7F6612FC" w14:textId="157B45BF" w:rsidR="00620542" w:rsidRDefault="00A66220" w:rsidP="00417AD5">
      <w:pPr>
        <w:pStyle w:val="10"/>
      </w:pPr>
      <w:bookmarkStart w:id="16" w:name="_Toc535410444"/>
      <w:bookmarkStart w:id="17" w:name="_Toc535422504"/>
      <w:bookmarkStart w:id="18" w:name="_Toc50646897"/>
      <w:r w:rsidRPr="00053B42">
        <w:lastRenderedPageBreak/>
        <w:t>О</w:t>
      </w:r>
      <w:r w:rsidR="00946DE0">
        <w:t>БЩ</w:t>
      </w:r>
      <w:r w:rsidRPr="00053B42">
        <w:t>ИЕ</w:t>
      </w:r>
      <w:bookmarkEnd w:id="14"/>
      <w:bookmarkEnd w:id="15"/>
      <w:bookmarkEnd w:id="16"/>
      <w:bookmarkEnd w:id="17"/>
      <w:r w:rsidR="00946DE0">
        <w:t xml:space="preserve"> СВЕДЕНИЯ</w:t>
      </w:r>
      <w:bookmarkEnd w:id="18"/>
    </w:p>
    <w:p w14:paraId="25896A74" w14:textId="78950A3E" w:rsidR="0072685A" w:rsidRPr="0072685A" w:rsidRDefault="00946DE0" w:rsidP="00417AD5">
      <w:pPr>
        <w:pStyle w:val="21"/>
      </w:pPr>
      <w:bookmarkStart w:id="19" w:name="_Toc50646898"/>
      <w:r>
        <w:t>Назначение и возможности</w:t>
      </w:r>
      <w:bookmarkEnd w:id="19"/>
    </w:p>
    <w:p w14:paraId="4EEBED61" w14:textId="004E8213" w:rsidR="002A19F7" w:rsidRDefault="00C1594D" w:rsidP="00417AD5">
      <w:r>
        <w:rPr>
          <w:b/>
          <w:bCs/>
        </w:rPr>
        <w:t>САО ОБМЕН-ЛК</w:t>
      </w:r>
      <w:r w:rsidR="00171EC7">
        <w:rPr>
          <w:b/>
          <w:bCs/>
        </w:rPr>
        <w:t xml:space="preserve"> </w:t>
      </w:r>
      <w:r w:rsidR="002A19F7">
        <w:t xml:space="preserve">– </w:t>
      </w:r>
      <w:r w:rsidR="002A19F7" w:rsidRPr="002A19F7">
        <w:t xml:space="preserve">программный продукт, обеспечивающий электронный документооборот между </w:t>
      </w:r>
      <w:r w:rsidR="00E429ED">
        <w:t>личным кабинетом пользователя на сайте Росфинмониторинга и Федеральной службой по финансовому мониторингу</w:t>
      </w:r>
      <w:r w:rsidR="002A19F7" w:rsidRPr="002A19F7">
        <w:t>.</w:t>
      </w:r>
    </w:p>
    <w:p w14:paraId="15751027" w14:textId="77777777" w:rsidR="007C3256" w:rsidRPr="00946DE0" w:rsidRDefault="007C3256" w:rsidP="00417AD5"/>
    <w:p w14:paraId="6EED7280" w14:textId="6FA5EEBB" w:rsidR="00946DE0" w:rsidRPr="00946DE0" w:rsidRDefault="00C1594D" w:rsidP="00417AD5">
      <w:r>
        <w:rPr>
          <w:b/>
          <w:bCs/>
        </w:rPr>
        <w:t>САО ОБМЕН-ЛК</w:t>
      </w:r>
      <w:r w:rsidR="00171EC7">
        <w:t xml:space="preserve"> </w:t>
      </w:r>
      <w:r w:rsidR="002A19F7" w:rsidRPr="002A19F7">
        <w:t>позволяет:</w:t>
      </w:r>
      <w:r w:rsidR="00946DE0" w:rsidRPr="00946DE0">
        <w:t xml:space="preserve"> </w:t>
      </w:r>
    </w:p>
    <w:p w14:paraId="12B9F8C8" w14:textId="36073A97" w:rsidR="002A19F7" w:rsidRPr="002A19F7" w:rsidRDefault="008E05F4" w:rsidP="002A19F7">
      <w:pPr>
        <w:pStyle w:val="1-1"/>
        <w:ind w:left="851"/>
      </w:pPr>
      <w:r>
        <w:t xml:space="preserve">осуществлять гарантированную отправку </w:t>
      </w:r>
      <w:r w:rsidR="0030649B">
        <w:t>сообщений (ФЭС)</w:t>
      </w:r>
      <w:r w:rsidR="0030649B" w:rsidRPr="0030649B">
        <w:t xml:space="preserve"> </w:t>
      </w:r>
      <w:r>
        <w:t>и получение</w:t>
      </w:r>
      <w:r w:rsidR="0030649B" w:rsidRPr="0030649B">
        <w:t xml:space="preserve"> </w:t>
      </w:r>
      <w:r w:rsidR="0030649B">
        <w:t>квитанций на них</w:t>
      </w:r>
      <w:r w:rsidR="002A19F7" w:rsidRPr="002A19F7">
        <w:t>;</w:t>
      </w:r>
    </w:p>
    <w:p w14:paraId="02CEF122" w14:textId="39CC109A" w:rsidR="002A19F7" w:rsidRPr="002A19F7" w:rsidRDefault="002A19F7" w:rsidP="002A19F7">
      <w:pPr>
        <w:pStyle w:val="1-1"/>
        <w:ind w:left="851"/>
      </w:pPr>
      <w:r w:rsidRPr="002A19F7">
        <w:t xml:space="preserve">автоматически </w:t>
      </w:r>
      <w:r w:rsidR="0030649B">
        <w:t>загружать</w:t>
      </w:r>
      <w:r w:rsidRPr="002A19F7">
        <w:t xml:space="preserve"> </w:t>
      </w:r>
      <w:r w:rsidR="008E05F4">
        <w:t xml:space="preserve">справочники </w:t>
      </w:r>
      <w:r w:rsidR="0030649B">
        <w:t>(Перечни), публикуемые в личном кабинете</w:t>
      </w:r>
      <w:r w:rsidRPr="002A19F7">
        <w:t>.</w:t>
      </w:r>
    </w:p>
    <w:p w14:paraId="01FBC541" w14:textId="24CDD150" w:rsidR="00620542" w:rsidRPr="00AE66B9" w:rsidRDefault="00D87C4F" w:rsidP="00417AD5">
      <w:pPr>
        <w:pStyle w:val="21"/>
      </w:pPr>
      <w:bookmarkStart w:id="20" w:name="_Toc491687769"/>
      <w:bookmarkStart w:id="21" w:name="_Toc491688239"/>
      <w:bookmarkStart w:id="22" w:name="_Toc528230635"/>
      <w:bookmarkStart w:id="23" w:name="_Toc530042513"/>
      <w:bookmarkStart w:id="24" w:name="_Toc50646899"/>
      <w:r w:rsidRPr="00D87C4F">
        <w:t>Аппаратно-программные требования</w:t>
      </w:r>
      <w:bookmarkEnd w:id="20"/>
      <w:bookmarkEnd w:id="21"/>
      <w:bookmarkEnd w:id="22"/>
      <w:bookmarkEnd w:id="23"/>
      <w:bookmarkEnd w:id="24"/>
    </w:p>
    <w:p w14:paraId="07339FEF" w14:textId="77777777" w:rsidR="003D5769" w:rsidRDefault="003D5769" w:rsidP="00417AD5">
      <w:pPr>
        <w:pStyle w:val="aa"/>
      </w:pPr>
      <w:r>
        <w:t>Для работы программы требуются:</w:t>
      </w:r>
    </w:p>
    <w:p w14:paraId="628B50F7" w14:textId="258E3450" w:rsidR="003D5769" w:rsidRPr="008537FE" w:rsidRDefault="003D5769" w:rsidP="00417AD5">
      <w:pPr>
        <w:pStyle w:val="23"/>
        <w:rPr>
          <w:rStyle w:val="ac"/>
          <w:bCs/>
        </w:rPr>
      </w:pPr>
      <w:r w:rsidRPr="003D5769">
        <w:rPr>
          <w:rStyle w:val="ac"/>
          <w:b w:val="0"/>
        </w:rPr>
        <w:t>IBM/PC–совместимый персональный компьютер со следующими характеристиками:</w:t>
      </w:r>
    </w:p>
    <w:p w14:paraId="5BAF0F85" w14:textId="3FF2C085" w:rsidR="008537FE" w:rsidRPr="00DB1803" w:rsidRDefault="0015709B" w:rsidP="00DB1803">
      <w:pPr>
        <w:pStyle w:val="1-1"/>
      </w:pPr>
      <w:r w:rsidRPr="00DB1803">
        <w:t>центральный процессор</w:t>
      </w:r>
      <w:r w:rsidR="008632E5">
        <w:t xml:space="preserve"> -</w:t>
      </w:r>
      <w:r w:rsidRPr="00DB1803">
        <w:t xml:space="preserve"> не </w:t>
      </w:r>
      <w:r w:rsidR="008632E5">
        <w:t>хуже</w:t>
      </w:r>
      <w:r w:rsidRPr="00DB1803">
        <w:t xml:space="preserve"> Intel i3</w:t>
      </w:r>
      <w:r w:rsidR="00B54BD8" w:rsidRPr="00DB1803">
        <w:t xml:space="preserve"> (рекомендуется i5)</w:t>
      </w:r>
      <w:r w:rsidRPr="00DB1803">
        <w:t>;</w:t>
      </w:r>
    </w:p>
    <w:p w14:paraId="4CECCF34" w14:textId="723D866F" w:rsidR="0015709B" w:rsidRPr="00DB1803" w:rsidRDefault="00DE0B6F" w:rsidP="00DB1803">
      <w:pPr>
        <w:pStyle w:val="1-1"/>
      </w:pPr>
      <w:r w:rsidRPr="00DB1803">
        <w:t xml:space="preserve">объем свободной оперативной памяти для запуска </w:t>
      </w:r>
      <w:r w:rsidR="00C1594D">
        <w:t>САО ОБМЕН-ЛК</w:t>
      </w:r>
      <w:r w:rsidR="008632E5">
        <w:t xml:space="preserve"> -</w:t>
      </w:r>
      <w:r w:rsidR="0015709B" w:rsidRPr="00DB1803">
        <w:t xml:space="preserve"> не менее </w:t>
      </w:r>
      <w:r w:rsidR="00A308A0">
        <w:t>4</w:t>
      </w:r>
      <w:r w:rsidR="00B54BD8" w:rsidRPr="00DB1803">
        <w:t xml:space="preserve"> Г</w:t>
      </w:r>
      <w:r w:rsidR="0015709B" w:rsidRPr="00DB1803">
        <w:t>б</w:t>
      </w:r>
      <w:r w:rsidR="008632E5">
        <w:t>айт</w:t>
      </w:r>
      <w:r w:rsidR="0015709B" w:rsidRPr="00DB1803">
        <w:t>;</w:t>
      </w:r>
    </w:p>
    <w:p w14:paraId="114F379F" w14:textId="14CDA07D" w:rsidR="0015709B" w:rsidRPr="00DB1803" w:rsidRDefault="0015709B" w:rsidP="00DB1803">
      <w:pPr>
        <w:pStyle w:val="1-1"/>
        <w:rPr>
          <w:rStyle w:val="ac"/>
          <w:b w:val="0"/>
          <w:bCs w:val="0"/>
        </w:rPr>
      </w:pPr>
      <w:r w:rsidRPr="00DB1803">
        <w:t xml:space="preserve">жесткий диск со свободным пространством для установки программы не менее </w:t>
      </w:r>
      <w:r w:rsidR="00A308A0">
        <w:t>4</w:t>
      </w:r>
      <w:r w:rsidR="00DE0B6F" w:rsidRPr="00DB1803">
        <w:t> </w:t>
      </w:r>
      <w:r w:rsidR="00A308A0">
        <w:t>Г</w:t>
      </w:r>
      <w:r w:rsidR="00DE0B6F" w:rsidRPr="00DB1803">
        <w:t>б</w:t>
      </w:r>
      <w:r w:rsidR="00F61BD8">
        <w:t>айт</w:t>
      </w:r>
      <w:r w:rsidRPr="00DB1803">
        <w:t>.</w:t>
      </w:r>
    </w:p>
    <w:p w14:paraId="294567C2" w14:textId="77777777" w:rsidR="00B54BD8" w:rsidRPr="00B54BD8" w:rsidRDefault="003D5769" w:rsidP="00417AD5">
      <w:pPr>
        <w:pStyle w:val="23"/>
        <w:rPr>
          <w:rStyle w:val="afffff"/>
          <w:bCs/>
        </w:rPr>
      </w:pPr>
      <w:r w:rsidRPr="007739BD">
        <w:rPr>
          <w:rStyle w:val="afffff"/>
          <w:b w:val="0"/>
        </w:rPr>
        <w:t>Операционная система</w:t>
      </w:r>
      <w:r w:rsidR="00B54BD8">
        <w:rPr>
          <w:rStyle w:val="afffff"/>
          <w:b w:val="0"/>
        </w:rPr>
        <w:t>:</w:t>
      </w:r>
    </w:p>
    <w:p w14:paraId="5B799BE1" w14:textId="72EBBC7B" w:rsidR="003D5769" w:rsidRPr="00927A1F" w:rsidRDefault="00A308A0" w:rsidP="00A308A0">
      <w:pPr>
        <w:pStyle w:val="1-1"/>
        <w:rPr>
          <w:lang w:val="en-US"/>
        </w:rPr>
      </w:pPr>
      <w:r w:rsidRPr="00927A1F">
        <w:rPr>
          <w:lang w:val="en-US"/>
        </w:rPr>
        <w:t xml:space="preserve"> Microsoft Windows 8.1 64 bit </w:t>
      </w:r>
      <w:r w:rsidRPr="00A308A0">
        <w:t>или</w:t>
      </w:r>
      <w:r w:rsidRPr="00927A1F">
        <w:rPr>
          <w:lang w:val="en-US"/>
        </w:rPr>
        <w:t xml:space="preserve"> </w:t>
      </w:r>
      <w:r w:rsidRPr="00A308A0">
        <w:t>выше</w:t>
      </w:r>
      <w:r w:rsidR="00927A1F">
        <w:t xml:space="preserve"> </w:t>
      </w:r>
      <w:bookmarkStart w:id="25" w:name="_GoBack"/>
      <w:bookmarkEnd w:id="25"/>
      <w:r w:rsidRPr="00927A1F">
        <w:rPr>
          <w:lang w:val="en-US"/>
        </w:rPr>
        <w:t>(</w:t>
      </w:r>
      <w:r w:rsidRPr="00A308A0">
        <w:t>не</w:t>
      </w:r>
      <w:r w:rsidRPr="00927A1F">
        <w:rPr>
          <w:lang w:val="en-US"/>
        </w:rPr>
        <w:t xml:space="preserve"> Server)</w:t>
      </w:r>
      <w:r w:rsidR="00B54BD8" w:rsidRPr="00927A1F">
        <w:rPr>
          <w:lang w:val="en-US"/>
        </w:rPr>
        <w:t>.</w:t>
      </w:r>
    </w:p>
    <w:p w14:paraId="448DA62B" w14:textId="34084C3C" w:rsidR="003D5769" w:rsidRPr="003D5769" w:rsidRDefault="003D5769" w:rsidP="00417AD5">
      <w:pPr>
        <w:pStyle w:val="23"/>
        <w:rPr>
          <w:b/>
        </w:rPr>
      </w:pPr>
      <w:r w:rsidRPr="007739BD">
        <w:rPr>
          <w:rStyle w:val="afffff"/>
          <w:b w:val="0"/>
        </w:rPr>
        <w:t>Прикладное программное обеспечение:</w:t>
      </w:r>
    </w:p>
    <w:p w14:paraId="5AC68F01" w14:textId="77777777" w:rsidR="000F6EC1" w:rsidRPr="000F6EC1" w:rsidRDefault="00B54BD8" w:rsidP="000F6EC1">
      <w:pPr>
        <w:pStyle w:val="1-1"/>
        <w:rPr>
          <w:bCs/>
        </w:rPr>
      </w:pPr>
      <w:r w:rsidRPr="00C276D9">
        <w:t>СКЗИ</w:t>
      </w:r>
      <w:r w:rsidRPr="00AF14D8">
        <w:t xml:space="preserve"> КриптоПро CSP версии </w:t>
      </w:r>
      <w:r w:rsidR="000F6EC1" w:rsidRPr="000F6EC1">
        <w:t>не ниже 4.0</w:t>
      </w:r>
    </w:p>
    <w:p w14:paraId="190AD46F" w14:textId="6FF26BF7" w:rsidR="003D5769" w:rsidRPr="00C276D9" w:rsidRDefault="000F6EC1" w:rsidP="000F6EC1">
      <w:pPr>
        <w:pStyle w:val="1-1"/>
        <w:rPr>
          <w:bCs/>
        </w:rPr>
      </w:pPr>
      <w:r w:rsidRPr="000F6EC1">
        <w:t>драйвер ключевого носителя</w:t>
      </w:r>
      <w:r w:rsidR="00B54BD8">
        <w:t>.</w:t>
      </w:r>
    </w:p>
    <w:p w14:paraId="42FC5AEC" w14:textId="27B8CF4A" w:rsidR="00C276D9" w:rsidRPr="00C276D9" w:rsidRDefault="00391A6D" w:rsidP="00391A6D">
      <w:pPr>
        <w:pStyle w:val="23"/>
        <w:rPr>
          <w:rStyle w:val="afffff"/>
        </w:rPr>
      </w:pPr>
      <w:r>
        <w:rPr>
          <w:rStyle w:val="afffff"/>
          <w:b w:val="0"/>
        </w:rPr>
        <w:t>Т</w:t>
      </w:r>
      <w:r w:rsidRPr="00391A6D">
        <w:rPr>
          <w:rStyle w:val="afffff"/>
          <w:b w:val="0"/>
        </w:rPr>
        <w:t>ребования к инфокоммуникационному обмену</w:t>
      </w:r>
      <w:r w:rsidR="00C276D9" w:rsidRPr="007739BD">
        <w:rPr>
          <w:rStyle w:val="afffff"/>
          <w:b w:val="0"/>
        </w:rPr>
        <w:t>:</w:t>
      </w:r>
    </w:p>
    <w:p w14:paraId="5A063A2C" w14:textId="56DE7115" w:rsidR="00391A6D" w:rsidRDefault="00391A6D" w:rsidP="00391A6D">
      <w:pPr>
        <w:pStyle w:val="1-1"/>
      </w:pPr>
      <w:r>
        <w:t>доступ через Интернет к порталу Росфинмониторинга на адреса:</w:t>
      </w:r>
    </w:p>
    <w:p w14:paraId="3BF293A2" w14:textId="2FAB27F2" w:rsidR="00391A6D" w:rsidRDefault="002207F1" w:rsidP="00B05ED3">
      <w:pPr>
        <w:pStyle w:val="1-2"/>
        <w:ind w:left="1418"/>
      </w:pPr>
      <w:hyperlink r:id="rId13" w:history="1">
        <w:r w:rsidR="00391A6D" w:rsidRPr="00332866">
          <w:rPr>
            <w:rStyle w:val="a8"/>
            <w:rFonts w:cs="Arial"/>
          </w:rPr>
          <w:t>http://www.fedsfm.ru</w:t>
        </w:r>
      </w:hyperlink>
      <w:r w:rsidR="00391A6D">
        <w:t>;</w:t>
      </w:r>
    </w:p>
    <w:p w14:paraId="4B09D1E8" w14:textId="7E67F179" w:rsidR="00391A6D" w:rsidRDefault="002207F1" w:rsidP="00B05ED3">
      <w:pPr>
        <w:pStyle w:val="1-2"/>
        <w:ind w:left="1418"/>
      </w:pPr>
      <w:hyperlink r:id="rId14" w:history="1">
        <w:r w:rsidR="00391A6D" w:rsidRPr="00391A6D">
          <w:rPr>
            <w:rStyle w:val="a8"/>
            <w:rFonts w:cs="Arial"/>
          </w:rPr>
          <w:t>https://www.fedsfm.ru</w:t>
        </w:r>
      </w:hyperlink>
      <w:r w:rsidR="00391A6D">
        <w:t>;</w:t>
      </w:r>
    </w:p>
    <w:p w14:paraId="64168C09" w14:textId="74A79DFF" w:rsidR="00391A6D" w:rsidRDefault="002207F1" w:rsidP="00B05ED3">
      <w:pPr>
        <w:pStyle w:val="1-2"/>
        <w:ind w:left="1418"/>
      </w:pPr>
      <w:hyperlink r:id="rId15" w:history="1">
        <w:r w:rsidR="00391A6D" w:rsidRPr="00391A6D">
          <w:rPr>
            <w:rStyle w:val="a8"/>
            <w:rFonts w:cs="Arial"/>
          </w:rPr>
          <w:t>https://portal.fedsfm.ru</w:t>
        </w:r>
      </w:hyperlink>
      <w:r w:rsidR="00391A6D">
        <w:t>;</w:t>
      </w:r>
    </w:p>
    <w:p w14:paraId="6638EDD8" w14:textId="5D2F65F9" w:rsidR="00C276D9" w:rsidRPr="00391A6D" w:rsidRDefault="002207F1" w:rsidP="00B05ED3">
      <w:pPr>
        <w:pStyle w:val="1-2"/>
        <w:ind w:left="1418"/>
        <w:rPr>
          <w:bCs/>
        </w:rPr>
      </w:pPr>
      <w:hyperlink r:id="rId16" w:history="1">
        <w:r w:rsidR="00391A6D" w:rsidRPr="00391A6D">
          <w:rPr>
            <w:rStyle w:val="a8"/>
            <w:rFonts w:cs="Arial"/>
          </w:rPr>
          <w:t>https://portal.fedsfm.ru:8081</w:t>
        </w:r>
      </w:hyperlink>
      <w:r w:rsidR="00C276D9">
        <w:t>.</w:t>
      </w:r>
    </w:p>
    <w:p w14:paraId="116E5FEC" w14:textId="0D7D2207" w:rsidR="00391A6D" w:rsidRPr="00B54BD8" w:rsidRDefault="00391A6D" w:rsidP="00391A6D">
      <w:pPr>
        <w:pStyle w:val="1-1"/>
      </w:pPr>
      <w:r>
        <w:t>с</w:t>
      </w:r>
      <w:r w:rsidRPr="00391A6D">
        <w:t>редства фильтрации трафика (proxy, firewall) должны разрешать исходящие соединения на указанные адреса без каких-либо дополнительных проверок.</w:t>
      </w:r>
    </w:p>
    <w:p w14:paraId="253E586C" w14:textId="01B2D43C" w:rsidR="00C276D9" w:rsidRPr="00C276D9" w:rsidRDefault="00391A6D" w:rsidP="00391A6D">
      <w:pPr>
        <w:pStyle w:val="23"/>
        <w:rPr>
          <w:rStyle w:val="afffff"/>
        </w:rPr>
      </w:pPr>
      <w:r>
        <w:rPr>
          <w:rStyle w:val="afffff"/>
          <w:b w:val="0"/>
        </w:rPr>
        <w:t>Т</w:t>
      </w:r>
      <w:r w:rsidRPr="00391A6D">
        <w:rPr>
          <w:rStyle w:val="afffff"/>
          <w:b w:val="0"/>
        </w:rPr>
        <w:t>ребования к правам доступа в ОС</w:t>
      </w:r>
      <w:r w:rsidR="00C276D9" w:rsidRPr="007739BD">
        <w:rPr>
          <w:rStyle w:val="afffff"/>
          <w:b w:val="0"/>
        </w:rPr>
        <w:t>:</w:t>
      </w:r>
    </w:p>
    <w:p w14:paraId="0A4CE510" w14:textId="1E3B8F2A" w:rsidR="00C276D9" w:rsidRDefault="00391A6D" w:rsidP="00F55E47">
      <w:pPr>
        <w:pStyle w:val="1-1"/>
      </w:pPr>
      <w:r>
        <w:t>д</w:t>
      </w:r>
      <w:r w:rsidRPr="00391A6D">
        <w:t xml:space="preserve">ля установки СКЗИ КриптоПро JCP, используемого для работы </w:t>
      </w:r>
      <w:r w:rsidR="00C1594D">
        <w:t>САО ОБМЕН-ЛК</w:t>
      </w:r>
      <w:r w:rsidRPr="00391A6D">
        <w:t>, необходимо иметь права администратора рабочей станции.</w:t>
      </w:r>
    </w:p>
    <w:p w14:paraId="472FDB2C" w14:textId="77777777" w:rsidR="00540F93" w:rsidRDefault="00540F93" w:rsidP="00540F93">
      <w:pPr>
        <w:pStyle w:val="1-1"/>
        <w:numPr>
          <w:ilvl w:val="0"/>
          <w:numId w:val="0"/>
        </w:numPr>
        <w:ind w:left="709" w:hanging="284"/>
      </w:pPr>
    </w:p>
    <w:p w14:paraId="11F7FB0F" w14:textId="77777777" w:rsidR="00540F93" w:rsidRDefault="00540F93" w:rsidP="00540F93">
      <w:pPr>
        <w:pStyle w:val="1-1"/>
        <w:numPr>
          <w:ilvl w:val="0"/>
          <w:numId w:val="0"/>
        </w:numPr>
        <w:ind w:left="709" w:hanging="284"/>
      </w:pPr>
    </w:p>
    <w:p w14:paraId="049EF81D" w14:textId="77777777" w:rsidR="00540F93" w:rsidRDefault="00540F93" w:rsidP="00540F93">
      <w:pPr>
        <w:pStyle w:val="1-1"/>
        <w:numPr>
          <w:ilvl w:val="0"/>
          <w:numId w:val="0"/>
        </w:numPr>
        <w:ind w:left="709" w:hanging="284"/>
      </w:pPr>
    </w:p>
    <w:p w14:paraId="7C378C8C" w14:textId="77777777" w:rsidR="00540F93" w:rsidRPr="00C276D9" w:rsidRDefault="00540F93" w:rsidP="00540F93">
      <w:pPr>
        <w:pStyle w:val="1-1"/>
        <w:numPr>
          <w:ilvl w:val="0"/>
          <w:numId w:val="0"/>
        </w:numPr>
        <w:ind w:left="709" w:hanging="284"/>
      </w:pPr>
    </w:p>
    <w:p w14:paraId="4B634ADB" w14:textId="2BDCAB28" w:rsidR="00620542" w:rsidRDefault="00A86B77" w:rsidP="00417AD5">
      <w:pPr>
        <w:pStyle w:val="10"/>
        <w:rPr>
          <w:lang w:val="ru-RU"/>
        </w:rPr>
      </w:pPr>
      <w:bookmarkStart w:id="26" w:name="_Toc50646900"/>
      <w:bookmarkStart w:id="27" w:name="_Toc444772827"/>
      <w:bookmarkStart w:id="28" w:name="_Toc445999333"/>
      <w:bookmarkStart w:id="29" w:name="_Toc450906845"/>
      <w:bookmarkStart w:id="30" w:name="_Toc491687770"/>
      <w:bookmarkStart w:id="31" w:name="_Toc491688240"/>
      <w:bookmarkStart w:id="32" w:name="_Toc528230636"/>
      <w:bookmarkStart w:id="33" w:name="_Toc530042514"/>
      <w:r w:rsidRPr="0047222E">
        <w:rPr>
          <w:lang w:val="ru-RU"/>
        </w:rPr>
        <w:lastRenderedPageBreak/>
        <w:t xml:space="preserve">ПОДГОТОВКА </w:t>
      </w:r>
      <w:r w:rsidR="00C1594D">
        <w:rPr>
          <w:lang w:val="ru-RU"/>
        </w:rPr>
        <w:t>САО ОБМЕН-ЛК</w:t>
      </w:r>
      <w:r w:rsidRPr="0047222E">
        <w:rPr>
          <w:lang w:val="ru-RU"/>
        </w:rPr>
        <w:t xml:space="preserve"> К РАБОТЕ</w:t>
      </w:r>
      <w:bookmarkEnd w:id="26"/>
      <w:r w:rsidRPr="0047222E">
        <w:rPr>
          <w:lang w:val="ru-RU"/>
        </w:rPr>
        <w:t xml:space="preserve"> </w:t>
      </w:r>
      <w:bookmarkEnd w:id="27"/>
      <w:bookmarkEnd w:id="28"/>
      <w:bookmarkEnd w:id="29"/>
      <w:bookmarkEnd w:id="30"/>
      <w:bookmarkEnd w:id="31"/>
      <w:bookmarkEnd w:id="32"/>
      <w:bookmarkEnd w:id="33"/>
    </w:p>
    <w:p w14:paraId="2177583A" w14:textId="2A00E627" w:rsidR="00D840A1" w:rsidRPr="001E10AB" w:rsidRDefault="00D840A1" w:rsidP="00D840A1">
      <w:r w:rsidRPr="001E10AB">
        <w:t xml:space="preserve">Для подготовки </w:t>
      </w:r>
      <w:r w:rsidR="00C1594D">
        <w:t>САО ОБМЕН-ЛК</w:t>
      </w:r>
      <w:r w:rsidRPr="001E10AB">
        <w:t xml:space="preserve"> к работе требуется:</w:t>
      </w:r>
    </w:p>
    <w:p w14:paraId="7A8072B9" w14:textId="76111B08" w:rsidR="00D840A1" w:rsidRPr="00BC47C4" w:rsidRDefault="002207F1" w:rsidP="0000449C">
      <w:pPr>
        <w:pStyle w:val="1-1"/>
      </w:pPr>
      <w:hyperlink w:anchor="установка" w:history="1">
        <w:r w:rsidR="00D840A1" w:rsidRPr="00D840A1">
          <w:rPr>
            <w:rStyle w:val="a8"/>
            <w:rFonts w:cs="Arial"/>
          </w:rPr>
          <w:t>Установить</w:t>
        </w:r>
      </w:hyperlink>
      <w:r w:rsidR="00D840A1" w:rsidRPr="00BC47C4">
        <w:t xml:space="preserve"> </w:t>
      </w:r>
      <w:r w:rsidR="00D840A1" w:rsidRPr="00FE6518">
        <w:t xml:space="preserve">соответствующее программное обеспечение </w:t>
      </w:r>
      <w:r w:rsidR="00C1594D">
        <w:t>САО ОБМЕН-ЛК</w:t>
      </w:r>
      <w:r w:rsidR="00D840A1" w:rsidRPr="00BC47C4">
        <w:t>.</w:t>
      </w:r>
    </w:p>
    <w:p w14:paraId="12CF0296" w14:textId="0209797A" w:rsidR="00D840A1" w:rsidRDefault="004F1E69" w:rsidP="0000449C">
      <w:pPr>
        <w:pStyle w:val="1-1"/>
      </w:pPr>
      <w:r>
        <w:t xml:space="preserve">Установить и </w:t>
      </w:r>
      <w:hyperlink w:anchor="_НАСТРОЙКИ_АРМ" w:history="1">
        <w:r w:rsidR="00D840A1" w:rsidRPr="0012623D">
          <w:rPr>
            <w:rStyle w:val="a8"/>
            <w:rFonts w:cs="Arial"/>
          </w:rPr>
          <w:t>Настроить</w:t>
        </w:r>
      </w:hyperlink>
      <w:r w:rsidR="00D840A1" w:rsidRPr="00BC47C4">
        <w:t xml:space="preserve"> </w:t>
      </w:r>
      <w:r w:rsidR="0000449C">
        <w:t xml:space="preserve">КриптоПро </w:t>
      </w:r>
      <w:r w:rsidR="0000449C">
        <w:rPr>
          <w:lang w:val="en-US"/>
        </w:rPr>
        <w:t>JSP</w:t>
      </w:r>
      <w:r w:rsidR="00D840A1" w:rsidRPr="00BC47C4">
        <w:t>.</w:t>
      </w:r>
    </w:p>
    <w:p w14:paraId="4E480927" w14:textId="054830FD" w:rsidR="00D840A1" w:rsidRDefault="00D840A1" w:rsidP="00D840A1">
      <w:pPr>
        <w:pStyle w:val="21"/>
      </w:pPr>
      <w:bookmarkStart w:id="34" w:name="установка"/>
      <w:bookmarkStart w:id="35" w:name="_Toc50646901"/>
      <w:bookmarkEnd w:id="34"/>
      <w:r>
        <w:rPr>
          <w:lang w:val="ru-RU"/>
        </w:rPr>
        <w:t xml:space="preserve">Установка </w:t>
      </w:r>
      <w:r w:rsidR="00C1594D">
        <w:rPr>
          <w:lang w:val="ru-RU"/>
        </w:rPr>
        <w:t>САО ОБМЕН-ЛК</w:t>
      </w:r>
      <w:bookmarkEnd w:id="35"/>
    </w:p>
    <w:p w14:paraId="032632B9" w14:textId="473DB18A" w:rsidR="00D840A1" w:rsidRPr="009466A8" w:rsidRDefault="00D840A1" w:rsidP="00D840A1">
      <w:r>
        <w:t>Установка</w:t>
      </w:r>
      <w:r w:rsidRPr="009466A8">
        <w:t xml:space="preserve"> </w:t>
      </w:r>
      <w:r w:rsidR="00C1594D">
        <w:rPr>
          <w:b/>
          <w:bCs/>
        </w:rPr>
        <w:t>САО ОБМЕН-ЛК</w:t>
      </w:r>
      <w:r w:rsidRPr="009466A8">
        <w:t xml:space="preserve"> </w:t>
      </w:r>
      <w:r w:rsidRPr="00DD3011">
        <w:t>осуществляется с дистрибутивного носителя</w:t>
      </w:r>
      <w:r w:rsidR="00214C88">
        <w:t>.</w:t>
      </w:r>
    </w:p>
    <w:p w14:paraId="6B74A79D" w14:textId="55488F53" w:rsidR="00D840A1" w:rsidRPr="006F5EEE" w:rsidRDefault="00D840A1" w:rsidP="00D840A1">
      <w:pPr>
        <w:pStyle w:val="27"/>
      </w:pPr>
      <w:r>
        <w:t>Чтобы установить</w:t>
      </w:r>
      <w:r w:rsidRPr="009466A8">
        <w:t xml:space="preserve"> </w:t>
      </w:r>
      <w:r w:rsidR="00C1594D">
        <w:t>САО ОБМЕН-ЛК</w:t>
      </w:r>
    </w:p>
    <w:p w14:paraId="754F2C05" w14:textId="5C061854" w:rsidR="00D840A1" w:rsidRPr="004B7F02" w:rsidRDefault="00D840A1" w:rsidP="00D840A1">
      <w:r>
        <w:rPr>
          <w:b/>
          <w:bCs/>
          <w:i/>
        </w:rPr>
        <w:t>Шаг 1</w:t>
      </w:r>
      <w:r w:rsidRPr="00F20F67">
        <w:t xml:space="preserve">. </w:t>
      </w:r>
      <w:r w:rsidR="00013CD6">
        <w:t xml:space="preserve">Запустите </w:t>
      </w:r>
      <w:r w:rsidR="00013CD6" w:rsidRPr="00013CD6">
        <w:rPr>
          <w:b/>
        </w:rPr>
        <w:t>SAO_OLK.exe</w:t>
      </w:r>
      <w:r w:rsidR="00013CD6">
        <w:rPr>
          <w:b/>
        </w:rPr>
        <w:t xml:space="preserve"> </w:t>
      </w:r>
      <w:r w:rsidR="00013CD6" w:rsidRPr="00013CD6">
        <w:t>и выберите</w:t>
      </w:r>
      <w:r w:rsidR="00013CD6">
        <w:t xml:space="preserve"> каталог </w:t>
      </w:r>
      <w:r w:rsidR="00186737" w:rsidRPr="00186737">
        <w:t>на</w:t>
      </w:r>
      <w:r w:rsidR="00186737">
        <w:t xml:space="preserve"> локальн</w:t>
      </w:r>
      <w:r w:rsidR="00013CD6">
        <w:t>ом</w:t>
      </w:r>
      <w:r w:rsidR="00186737" w:rsidRPr="00186737">
        <w:t xml:space="preserve"> диск</w:t>
      </w:r>
      <w:r w:rsidR="00013CD6">
        <w:t>е</w:t>
      </w:r>
      <w:r w:rsidR="00186737" w:rsidRPr="00186737">
        <w:t xml:space="preserve"> компьютера</w:t>
      </w:r>
      <w:r w:rsidR="00013CD6">
        <w:t xml:space="preserve"> для установки</w:t>
      </w:r>
      <w:r w:rsidR="00AD3F20">
        <w:t>.</w:t>
      </w:r>
      <w:r w:rsidR="00827A05" w:rsidRPr="00827A05">
        <w:t xml:space="preserve"> </w:t>
      </w:r>
      <w:r w:rsidR="00827A05">
        <w:t xml:space="preserve">В выбраном каталоге будет создан подкаталог </w:t>
      </w:r>
      <w:r w:rsidR="00827A05" w:rsidRPr="00827A05">
        <w:rPr>
          <w:b/>
        </w:rPr>
        <w:t>SAO_OLK</w:t>
      </w:r>
      <w:r w:rsidR="00186737">
        <w:t xml:space="preserve"> </w:t>
      </w:r>
    </w:p>
    <w:tbl>
      <w:tblPr>
        <w:tblW w:w="5000" w:type="pct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492"/>
        <w:gridCol w:w="9103"/>
      </w:tblGrid>
      <w:tr w:rsidR="00186737" w:rsidRPr="00BC47C4" w14:paraId="7B6FA734" w14:textId="77777777" w:rsidTr="00186737">
        <w:trPr>
          <w:jc w:val="center"/>
        </w:trPr>
        <w:tc>
          <w:tcPr>
            <w:tcW w:w="704" w:type="pct"/>
            <w:tcBorders>
              <w:right w:val="nil"/>
            </w:tcBorders>
            <w:shd w:val="clear" w:color="auto" w:fill="EAFFFF"/>
            <w:tcMar>
              <w:left w:w="28" w:type="dxa"/>
              <w:right w:w="28" w:type="dxa"/>
            </w:tcMar>
            <w:vAlign w:val="center"/>
          </w:tcPr>
          <w:p w14:paraId="2C46419D" w14:textId="77777777" w:rsidR="00186737" w:rsidRPr="004B7F02" w:rsidRDefault="00186737" w:rsidP="004B7F02">
            <w:pPr>
              <w:pStyle w:val="2f5"/>
            </w:pPr>
            <w:r w:rsidRPr="004B7F02">
              <w:drawing>
                <wp:inline distT="0" distB="0" distL="0" distR="0" wp14:anchorId="056E64B7" wp14:editId="771A6677">
                  <wp:extent cx="504000" cy="504000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6" w:type="pct"/>
            <w:tcBorders>
              <w:left w:val="nil"/>
            </w:tcBorders>
            <w:shd w:val="clear" w:color="auto" w:fill="EAFFFF"/>
            <w:tcMar>
              <w:left w:w="28" w:type="dxa"/>
              <w:right w:w="28" w:type="dxa"/>
            </w:tcMar>
            <w:vAlign w:val="center"/>
          </w:tcPr>
          <w:p w14:paraId="211D64A2" w14:textId="030678E8" w:rsidR="004B7F02" w:rsidRDefault="00827A05" w:rsidP="004B7F02">
            <w:pPr>
              <w:pStyle w:val="1f0"/>
            </w:pPr>
            <w:r>
              <w:t>В созданном каталоге</w:t>
            </w:r>
            <w:r w:rsidR="004B7F02">
              <w:t xml:space="preserve"> образуется следующая структура каталогов:</w:t>
            </w:r>
          </w:p>
          <w:p w14:paraId="5BCE6ABC" w14:textId="18E1928E" w:rsidR="004F1E69" w:rsidRDefault="004F1E69" w:rsidP="004F1E69">
            <w:pPr>
              <w:pStyle w:val="12"/>
            </w:pPr>
            <w:r w:rsidRPr="004F1E69">
              <w:rPr>
                <w:rStyle w:val="2e"/>
              </w:rPr>
              <w:t>Config</w:t>
            </w:r>
            <w:r>
              <w:rPr>
                <w:rStyle w:val="2e"/>
                <w:b w:val="0"/>
              </w:rPr>
              <w:t xml:space="preserve"> </w:t>
            </w:r>
            <w:r>
              <w:t xml:space="preserve"> – файлы настроек</w:t>
            </w:r>
          </w:p>
          <w:p w14:paraId="1AA8EA53" w14:textId="44AA7969" w:rsidR="004F1E69" w:rsidRDefault="004F1E69" w:rsidP="004F1E69">
            <w:pPr>
              <w:pStyle w:val="12"/>
            </w:pPr>
            <w:r w:rsidRPr="004F1E69">
              <w:rPr>
                <w:rStyle w:val="2e"/>
              </w:rPr>
              <w:t>db</w:t>
            </w:r>
            <w:r>
              <w:rPr>
                <w:rStyle w:val="2e"/>
              </w:rPr>
              <w:t xml:space="preserve"> </w:t>
            </w:r>
            <w:r>
              <w:rPr>
                <w:rStyle w:val="2e"/>
                <w:b w:val="0"/>
              </w:rPr>
              <w:t xml:space="preserve"> </w:t>
            </w:r>
            <w:r>
              <w:t xml:space="preserve"> – файлы базы данных</w:t>
            </w:r>
          </w:p>
          <w:p w14:paraId="30809007" w14:textId="77777777" w:rsidR="004F1E69" w:rsidRDefault="004F1E69" w:rsidP="004F1E69">
            <w:pPr>
              <w:pStyle w:val="12"/>
            </w:pPr>
            <w:r w:rsidRPr="004F1E69">
              <w:rPr>
                <w:rStyle w:val="2e"/>
              </w:rPr>
              <w:t>jre8</w:t>
            </w:r>
            <w:r>
              <w:rPr>
                <w:rStyle w:val="2e"/>
                <w:b w:val="0"/>
              </w:rPr>
              <w:t xml:space="preserve"> </w:t>
            </w:r>
            <w:r>
              <w:t xml:space="preserve"> –</w:t>
            </w:r>
            <w:r>
              <w:rPr>
                <w:lang w:val="en-US"/>
              </w:rPr>
              <w:t>java</w:t>
            </w:r>
            <w:r>
              <w:t>-машина</w:t>
            </w:r>
          </w:p>
          <w:p w14:paraId="6DC9A811" w14:textId="77777777" w:rsidR="004F1E69" w:rsidRDefault="004F1E69" w:rsidP="004F1E69">
            <w:pPr>
              <w:pStyle w:val="12"/>
            </w:pPr>
            <w:r w:rsidRPr="004F1E69">
              <w:rPr>
                <w:rStyle w:val="2e"/>
              </w:rPr>
              <w:t>lib</w:t>
            </w:r>
            <w:r>
              <w:t xml:space="preserve"> – исполняемый код программы</w:t>
            </w:r>
          </w:p>
          <w:p w14:paraId="26D58DCE" w14:textId="77777777" w:rsidR="004F1E69" w:rsidRDefault="004F1E69" w:rsidP="004F1E69">
            <w:pPr>
              <w:pStyle w:val="12"/>
            </w:pPr>
            <w:r w:rsidRPr="004F1E69">
              <w:rPr>
                <w:rStyle w:val="2e"/>
              </w:rPr>
              <w:t>Log</w:t>
            </w:r>
            <w:r>
              <w:t xml:space="preserve"> – файлы журналов работы</w:t>
            </w:r>
          </w:p>
          <w:p w14:paraId="3379A744" w14:textId="2A540D47" w:rsidR="004F1E69" w:rsidRPr="004F1E69" w:rsidRDefault="004F1E69" w:rsidP="004F1E69">
            <w:pPr>
              <w:pStyle w:val="12"/>
              <w:rPr>
                <w:rStyle w:val="2e"/>
              </w:rPr>
            </w:pPr>
            <w:r>
              <w:rPr>
                <w:rStyle w:val="2e"/>
                <w:lang w:val="en-US"/>
              </w:rPr>
              <w:t>s</w:t>
            </w:r>
            <w:r w:rsidRPr="004F1E69">
              <w:rPr>
                <w:rStyle w:val="2e"/>
              </w:rPr>
              <w:t>ystem</w:t>
            </w:r>
            <w:r>
              <w:rPr>
                <w:rStyle w:val="2e"/>
              </w:rPr>
              <w:t xml:space="preserve"> – </w:t>
            </w:r>
            <w:r>
              <w:rPr>
                <w:rStyle w:val="2e"/>
                <w:b w:val="0"/>
              </w:rPr>
              <w:t xml:space="preserve">файлы инсталлятора </w:t>
            </w:r>
            <w:r>
              <w:rPr>
                <w:rStyle w:val="2e"/>
                <w:b w:val="0"/>
                <w:lang w:val="en-US"/>
              </w:rPr>
              <w:t>JCP</w:t>
            </w:r>
          </w:p>
          <w:p w14:paraId="1E4FEE24" w14:textId="6ADB81A5" w:rsidR="00186737" w:rsidRPr="00AA2500" w:rsidRDefault="004F1E69" w:rsidP="004F1E69">
            <w:pPr>
              <w:pStyle w:val="12"/>
            </w:pPr>
            <w:r>
              <w:rPr>
                <w:rStyle w:val="2e"/>
                <w:lang w:val="en-US"/>
              </w:rPr>
              <w:t>t</w:t>
            </w:r>
            <w:r w:rsidRPr="004F1E69">
              <w:rPr>
                <w:rStyle w:val="2e"/>
              </w:rPr>
              <w:t xml:space="preserve">mp </w:t>
            </w:r>
            <w:r w:rsidRPr="004F1E69">
              <w:rPr>
                <w:rStyle w:val="2e"/>
                <w:b w:val="0"/>
              </w:rPr>
              <w:t xml:space="preserve">– </w:t>
            </w:r>
            <w:r>
              <w:rPr>
                <w:rStyle w:val="2e"/>
                <w:b w:val="0"/>
              </w:rPr>
              <w:t>папка для временных вайлов</w:t>
            </w:r>
          </w:p>
        </w:tc>
      </w:tr>
    </w:tbl>
    <w:p w14:paraId="6ED63F46" w14:textId="77777777" w:rsidR="00186737" w:rsidRDefault="00186737" w:rsidP="00D840A1"/>
    <w:p w14:paraId="14D8B8FF" w14:textId="7A1AF62F" w:rsidR="00D840A1" w:rsidRDefault="00D840A1" w:rsidP="00D840A1">
      <w:r w:rsidRPr="00CD14D5">
        <w:rPr>
          <w:rStyle w:val="affffff5"/>
          <w:rFonts w:eastAsia="Calibri"/>
        </w:rPr>
        <w:t>Шаг 2</w:t>
      </w:r>
      <w:r w:rsidRPr="00DD3011">
        <w:rPr>
          <w:b/>
          <w:i/>
        </w:rPr>
        <w:t xml:space="preserve">. </w:t>
      </w:r>
      <w:r w:rsidR="00540F93">
        <w:t xml:space="preserve">В </w:t>
      </w:r>
      <w:r w:rsidR="004B7F02">
        <w:t>папке</w:t>
      </w:r>
      <w:r w:rsidR="00540F93">
        <w:t xml:space="preserve"> </w:t>
      </w:r>
      <w:r w:rsidR="00540F93" w:rsidRPr="00540F93">
        <w:rPr>
          <w:rStyle w:val="2e"/>
        </w:rPr>
        <w:t>…\system\jcp-2.0.40035</w:t>
      </w:r>
      <w:r w:rsidR="00B33A53">
        <w:rPr>
          <w:rStyle w:val="2e"/>
        </w:rPr>
        <w:t xml:space="preserve"> </w:t>
      </w:r>
      <w:r w:rsidR="00B33A53" w:rsidRPr="00B33A53">
        <w:rPr>
          <w:rStyle w:val="2e"/>
          <w:b w:val="0"/>
        </w:rPr>
        <w:t xml:space="preserve">(наименование </w:t>
      </w:r>
      <w:r w:rsidR="00B33A53">
        <w:rPr>
          <w:rStyle w:val="2e"/>
          <w:b w:val="0"/>
        </w:rPr>
        <w:t xml:space="preserve">каталога </w:t>
      </w:r>
      <w:r w:rsidR="00B33A53" w:rsidRPr="00B33A53">
        <w:rPr>
          <w:rStyle w:val="2e"/>
          <w:b w:val="0"/>
        </w:rPr>
        <w:t>может отличаться</w:t>
      </w:r>
      <w:r w:rsidR="00B33A53">
        <w:rPr>
          <w:rStyle w:val="2e"/>
          <w:b w:val="0"/>
        </w:rPr>
        <w:t xml:space="preserve"> в зависимости от </w:t>
      </w:r>
      <w:r w:rsidR="00B33A53" w:rsidRPr="00B33A53">
        <w:rPr>
          <w:rStyle w:val="2e"/>
          <w:b w:val="0"/>
        </w:rPr>
        <w:t xml:space="preserve">версии </w:t>
      </w:r>
      <w:r w:rsidR="00B33A53" w:rsidRPr="00B33A53">
        <w:rPr>
          <w:rStyle w:val="2e"/>
          <w:b w:val="0"/>
          <w:lang w:val="en-US"/>
        </w:rPr>
        <w:t>jcp</w:t>
      </w:r>
      <w:r w:rsidR="00B33A53" w:rsidRPr="00B33A53">
        <w:rPr>
          <w:rStyle w:val="2e"/>
          <w:b w:val="0"/>
        </w:rPr>
        <w:t>)</w:t>
      </w:r>
      <w:r w:rsidR="00540F93">
        <w:t xml:space="preserve"> запустите файл </w:t>
      </w:r>
      <w:r w:rsidR="00540F93" w:rsidRPr="00540F93">
        <w:rPr>
          <w:rStyle w:val="2e"/>
        </w:rPr>
        <w:t>setup.exe</w:t>
      </w:r>
      <w:r w:rsidR="00540F93">
        <w:t>.</w:t>
      </w:r>
    </w:p>
    <w:p w14:paraId="593DC782" w14:textId="4AD701D9" w:rsidR="00D840A1" w:rsidRPr="00DD3011" w:rsidRDefault="00D840A1" w:rsidP="00D840A1">
      <w:pPr>
        <w:pStyle w:val="1-"/>
      </w:pPr>
      <w:r>
        <w:drawing>
          <wp:inline distT="0" distB="0" distL="0" distR="0" wp14:anchorId="232FF286" wp14:editId="3EC98676">
            <wp:extent cx="3903345" cy="1188411"/>
            <wp:effectExtent l="0" t="0" r="1905" b="0"/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3345" cy="1188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1B9AE6" w14:textId="1599C539" w:rsidR="00D840A1" w:rsidRPr="00A33FA5" w:rsidRDefault="00D840A1" w:rsidP="00D840A1">
      <w:pPr>
        <w:pStyle w:val="1-4"/>
      </w:pPr>
      <w:bookmarkStart w:id="36" w:name="_Ref472092261"/>
      <w:r>
        <w:t>Рис.</w:t>
      </w:r>
      <w:r w:rsidRPr="00DD3011">
        <w:t xml:space="preserve"> </w:t>
      </w:r>
      <w:r w:rsidRPr="00DD3011">
        <w:fldChar w:fldCharType="begin"/>
      </w:r>
      <w:r w:rsidRPr="00DD3011">
        <w:instrText xml:space="preserve"> SEQ Рисунок \* ARABIC </w:instrText>
      </w:r>
      <w:r w:rsidRPr="00DD3011">
        <w:fldChar w:fldCharType="separate"/>
      </w:r>
      <w:r w:rsidR="00157C82">
        <w:t>1</w:t>
      </w:r>
      <w:r w:rsidRPr="00DD3011">
        <w:fldChar w:fldCharType="end"/>
      </w:r>
      <w:bookmarkEnd w:id="36"/>
      <w:r w:rsidRPr="00DD3011">
        <w:t xml:space="preserve"> </w:t>
      </w:r>
      <w:r w:rsidR="00540F93">
        <w:t xml:space="preserve">Файл </w:t>
      </w:r>
      <w:r w:rsidR="00540F93" w:rsidRPr="00540F93">
        <w:rPr>
          <w:b/>
        </w:rPr>
        <w:t>setup.exe</w:t>
      </w:r>
    </w:p>
    <w:p w14:paraId="51DBE16B" w14:textId="02DE3D2F" w:rsidR="00D97F95" w:rsidRDefault="00D97F95" w:rsidP="00D97F95">
      <w:r>
        <w:t>Откроется окно «</w:t>
      </w:r>
      <w:r w:rsidRPr="00D97F95">
        <w:rPr>
          <w:rStyle w:val="2f0"/>
        </w:rPr>
        <w:t>Контроль учетных записей пользователей</w:t>
      </w:r>
      <w:r>
        <w:t>».</w:t>
      </w:r>
    </w:p>
    <w:p w14:paraId="7B63A4CD" w14:textId="4574717D" w:rsidR="00D97F95" w:rsidRDefault="00D97F95" w:rsidP="00D97F95">
      <w:pPr>
        <w:pStyle w:val="1-"/>
      </w:pPr>
      <w:r>
        <w:lastRenderedPageBreak/>
        <w:drawing>
          <wp:inline distT="0" distB="0" distL="0" distR="0" wp14:anchorId="1F3297B0" wp14:editId="442A13DE">
            <wp:extent cx="3600000" cy="2016309"/>
            <wp:effectExtent l="0" t="0" r="63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2.p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016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758373" w14:textId="081A19E2" w:rsidR="00D97F95" w:rsidRPr="00D97F95" w:rsidRDefault="00D97F95" w:rsidP="00D97F95">
      <w:pPr>
        <w:pStyle w:val="1-4"/>
      </w:pPr>
      <w:r w:rsidRPr="00D97F95">
        <w:t xml:space="preserve">Рис. </w:t>
      </w:r>
      <w:r w:rsidRPr="00D97F95">
        <w:fldChar w:fldCharType="begin"/>
      </w:r>
      <w:r w:rsidRPr="00D97F95">
        <w:instrText xml:space="preserve"> SEQ Рисунок \* ARABIC </w:instrText>
      </w:r>
      <w:r w:rsidRPr="00D97F95">
        <w:fldChar w:fldCharType="separate"/>
      </w:r>
      <w:r w:rsidR="00157C82">
        <w:t>2</w:t>
      </w:r>
      <w:r w:rsidRPr="00D97F95">
        <w:fldChar w:fldCharType="end"/>
      </w:r>
      <w:r w:rsidRPr="00D97F95">
        <w:t xml:space="preserve"> Окно «Контроль учетных записей пользователей»</w:t>
      </w:r>
    </w:p>
    <w:p w14:paraId="23799833" w14:textId="2A1220CC" w:rsidR="00D840A1" w:rsidRPr="00D97F95" w:rsidRDefault="00D840A1" w:rsidP="00D840A1">
      <w:r w:rsidRPr="00BC47C4">
        <w:rPr>
          <w:b/>
          <w:i/>
        </w:rPr>
        <w:t>Шаг 3</w:t>
      </w:r>
      <w:r w:rsidRPr="00F20F67">
        <w:t xml:space="preserve">. Нажмите на кнопку </w:t>
      </w:r>
      <w:r w:rsidRPr="00BC47C4">
        <w:rPr>
          <w:b/>
        </w:rPr>
        <w:t>Да</w:t>
      </w:r>
      <w:r w:rsidRPr="00F20F67">
        <w:t xml:space="preserve">. Откроется окно </w:t>
      </w:r>
      <w:r w:rsidR="00D97F95">
        <w:t xml:space="preserve">инсталлятора </w:t>
      </w:r>
      <w:r w:rsidR="00D97F95">
        <w:rPr>
          <w:lang w:val="en-US"/>
        </w:rPr>
        <w:t>JCP</w:t>
      </w:r>
      <w:r w:rsidR="00D97F95" w:rsidRPr="00D97F95">
        <w:t>2</w:t>
      </w:r>
      <w:r w:rsidR="00D97F95">
        <w:t>.</w:t>
      </w:r>
      <w:r w:rsidR="00D97F95" w:rsidRPr="00D97F95">
        <w:t>0</w:t>
      </w:r>
      <w:r w:rsidRPr="00D840A1">
        <w:t>.</w:t>
      </w:r>
      <w:r w:rsidR="00D97F95" w:rsidRPr="00D97F95">
        <w:t xml:space="preserve"> </w:t>
      </w:r>
    </w:p>
    <w:p w14:paraId="0AD0AF54" w14:textId="2FB326B6" w:rsidR="00D840A1" w:rsidRPr="00DD3011" w:rsidRDefault="00D840A1" w:rsidP="00D840A1">
      <w:pPr>
        <w:pStyle w:val="1-"/>
      </w:pPr>
      <w:r>
        <w:drawing>
          <wp:inline distT="0" distB="0" distL="0" distR="0" wp14:anchorId="6CA36488" wp14:editId="506BB2A6">
            <wp:extent cx="3478348" cy="3043555"/>
            <wp:effectExtent l="0" t="0" r="8255" b="4445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8348" cy="304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E2D1FB" w14:textId="1BBA34DA" w:rsidR="00D840A1" w:rsidRDefault="00D840A1" w:rsidP="00D840A1">
      <w:pPr>
        <w:pStyle w:val="1-4"/>
      </w:pPr>
      <w:bookmarkStart w:id="37" w:name="_Ref472092313"/>
      <w:r>
        <w:t>Рис.</w:t>
      </w:r>
      <w:r w:rsidRPr="00DD3011">
        <w:t xml:space="preserve"> </w:t>
      </w:r>
      <w:r w:rsidRPr="00DD3011">
        <w:fldChar w:fldCharType="begin"/>
      </w:r>
      <w:r w:rsidRPr="00DD3011">
        <w:instrText xml:space="preserve"> SEQ Рисунок \* ARABIC </w:instrText>
      </w:r>
      <w:r w:rsidRPr="00DD3011">
        <w:fldChar w:fldCharType="separate"/>
      </w:r>
      <w:r w:rsidR="00157C82">
        <w:t>3</w:t>
      </w:r>
      <w:r w:rsidRPr="00DD3011">
        <w:fldChar w:fldCharType="end"/>
      </w:r>
      <w:bookmarkEnd w:id="37"/>
      <w:r w:rsidRPr="00DD3011">
        <w:t xml:space="preserve"> Окно </w:t>
      </w:r>
      <w:r w:rsidR="00D97F95">
        <w:t>«</w:t>
      </w:r>
      <w:r w:rsidR="00D97F95">
        <w:rPr>
          <w:lang w:val="en-US"/>
        </w:rPr>
        <w:t>JCP</w:t>
      </w:r>
      <w:r w:rsidR="00D97F95" w:rsidRPr="00F61BD8">
        <w:t xml:space="preserve"> </w:t>
      </w:r>
      <w:r w:rsidR="00D97F95">
        <w:rPr>
          <w:lang w:val="en-US"/>
        </w:rPr>
        <w:t>Installer</w:t>
      </w:r>
      <w:r w:rsidR="00D97F95">
        <w:t>»</w:t>
      </w:r>
    </w:p>
    <w:p w14:paraId="31EB8688" w14:textId="717D1D75" w:rsidR="00D97F95" w:rsidRPr="00D97F95" w:rsidRDefault="00D97F95" w:rsidP="00D97F95">
      <w:r>
        <w:t xml:space="preserve">В выпадающем поле </w:t>
      </w:r>
      <w:r w:rsidRPr="00D97F95">
        <w:rPr>
          <w:rStyle w:val="2e"/>
        </w:rPr>
        <w:t>Выберите язык</w:t>
      </w:r>
      <w:r>
        <w:t xml:space="preserve"> укажите значение «</w:t>
      </w:r>
      <w:r w:rsidRPr="00D97F95">
        <w:rPr>
          <w:rStyle w:val="2f0"/>
        </w:rPr>
        <w:t>русский</w:t>
      </w:r>
      <w:r>
        <w:t xml:space="preserve">» и нажмите на кнопку </w:t>
      </w:r>
      <w:r w:rsidRPr="00D97F95">
        <w:rPr>
          <w:b/>
        </w:rPr>
        <w:t>Далее</w:t>
      </w:r>
      <w:r>
        <w:t>. Откроется следующее окно инсталлятора.</w:t>
      </w:r>
    </w:p>
    <w:p w14:paraId="529E40F5" w14:textId="5F84E906" w:rsidR="00D840A1" w:rsidRPr="00F20F67" w:rsidRDefault="00D840A1" w:rsidP="00D840A1">
      <w:r w:rsidRPr="00BC47C4">
        <w:rPr>
          <w:b/>
          <w:i/>
        </w:rPr>
        <w:t>Шаг 4</w:t>
      </w:r>
      <w:r w:rsidRPr="00F20F67">
        <w:t xml:space="preserve">. </w:t>
      </w:r>
      <w:r w:rsidR="00D97F95">
        <w:t xml:space="preserve">Установите флажок </w:t>
      </w:r>
      <w:r w:rsidR="00D97F95" w:rsidRPr="00420068">
        <w:rPr>
          <w:rStyle w:val="2e"/>
        </w:rPr>
        <w:t>Установить</w:t>
      </w:r>
      <w:r w:rsidRPr="00F20F67">
        <w:t xml:space="preserve"> и нажмите на кнопку </w:t>
      </w:r>
      <w:r w:rsidRPr="00BC47C4">
        <w:rPr>
          <w:b/>
        </w:rPr>
        <w:t>Далее&gt;</w:t>
      </w:r>
      <w:r w:rsidRPr="00F20F67">
        <w:t xml:space="preserve">. </w:t>
      </w:r>
    </w:p>
    <w:p w14:paraId="1C2EC862" w14:textId="609B419E" w:rsidR="00D840A1" w:rsidRPr="00DD3011" w:rsidRDefault="00D840A1" w:rsidP="00D840A1">
      <w:pPr>
        <w:pStyle w:val="1-"/>
      </w:pPr>
      <w:r>
        <w:lastRenderedPageBreak/>
        <w:drawing>
          <wp:inline distT="0" distB="0" distL="0" distR="0" wp14:anchorId="53549EE8" wp14:editId="67D759AE">
            <wp:extent cx="3478348" cy="3043555"/>
            <wp:effectExtent l="0" t="0" r="8255" b="4445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8348" cy="304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CA05C2" w14:textId="36849492" w:rsidR="00D840A1" w:rsidRPr="00DD3011" w:rsidRDefault="00D840A1" w:rsidP="00D840A1">
      <w:pPr>
        <w:pStyle w:val="1-4"/>
      </w:pPr>
      <w:bookmarkStart w:id="38" w:name="_Ref472092372"/>
      <w:r>
        <w:t>Рис.</w:t>
      </w:r>
      <w:r w:rsidRPr="00DD3011">
        <w:t xml:space="preserve"> </w:t>
      </w:r>
      <w:r w:rsidRPr="00DD3011">
        <w:fldChar w:fldCharType="begin"/>
      </w:r>
      <w:r w:rsidRPr="00DD3011">
        <w:instrText xml:space="preserve"> SEQ Рисунок \* ARABIC </w:instrText>
      </w:r>
      <w:r w:rsidRPr="00DD3011">
        <w:fldChar w:fldCharType="separate"/>
      </w:r>
      <w:r w:rsidR="00157C82">
        <w:t>4</w:t>
      </w:r>
      <w:r w:rsidRPr="00DD3011">
        <w:fldChar w:fldCharType="end"/>
      </w:r>
      <w:bookmarkEnd w:id="38"/>
      <w:r>
        <w:t xml:space="preserve"> </w:t>
      </w:r>
      <w:r w:rsidR="00D97F95" w:rsidRPr="00DD3011">
        <w:t xml:space="preserve">Окно </w:t>
      </w:r>
      <w:r w:rsidR="00D97F95">
        <w:t>«</w:t>
      </w:r>
      <w:r w:rsidR="00D97F95">
        <w:rPr>
          <w:lang w:val="en-US"/>
        </w:rPr>
        <w:t>JCP</w:t>
      </w:r>
      <w:r w:rsidR="00D97F95" w:rsidRPr="00D97F95">
        <w:t xml:space="preserve"> </w:t>
      </w:r>
      <w:r w:rsidR="00D97F95">
        <w:rPr>
          <w:lang w:val="en-US"/>
        </w:rPr>
        <w:t>Installer</w:t>
      </w:r>
      <w:r w:rsidR="00D97F95">
        <w:t>»</w:t>
      </w:r>
    </w:p>
    <w:p w14:paraId="719B6F16" w14:textId="3AA3A8BA" w:rsidR="00D97F95" w:rsidRPr="00F20F67" w:rsidRDefault="00870979" w:rsidP="00D97F95">
      <w:r>
        <w:t>Откроется следующее</w:t>
      </w:r>
      <w:r w:rsidR="00420068">
        <w:t xml:space="preserve"> окно</w:t>
      </w:r>
      <w:r>
        <w:t xml:space="preserve"> инсталлятора, содержащее пользовательское соглашение</w:t>
      </w:r>
      <w:r w:rsidR="00D97F95" w:rsidRPr="00F20F67">
        <w:t>.</w:t>
      </w:r>
    </w:p>
    <w:p w14:paraId="664BB91E" w14:textId="0E644C73" w:rsidR="00D840A1" w:rsidRPr="00F20F67" w:rsidRDefault="00D840A1" w:rsidP="00D840A1">
      <w:r w:rsidRPr="00BC47C4">
        <w:rPr>
          <w:b/>
          <w:i/>
        </w:rPr>
        <w:t>Шаг 5</w:t>
      </w:r>
      <w:r w:rsidRPr="00F20F67">
        <w:t>. Установите флажок</w:t>
      </w:r>
      <w:r w:rsidR="00870979">
        <w:t xml:space="preserve"> </w:t>
      </w:r>
      <w:r w:rsidR="00870979" w:rsidRPr="00870979">
        <w:rPr>
          <w:rStyle w:val="2e"/>
        </w:rPr>
        <w:t>Я принимаю</w:t>
      </w:r>
      <w:r w:rsidRPr="00F20F67">
        <w:t xml:space="preserve"> и нажмите на кнопку </w:t>
      </w:r>
      <w:r w:rsidRPr="00BC47C4">
        <w:rPr>
          <w:b/>
        </w:rPr>
        <w:t>Далее&gt;</w:t>
      </w:r>
      <w:r w:rsidRPr="00F20F67">
        <w:t xml:space="preserve">. </w:t>
      </w:r>
    </w:p>
    <w:p w14:paraId="0209A558" w14:textId="210DB3EF" w:rsidR="00D840A1" w:rsidRPr="00DD3011" w:rsidRDefault="00D840A1" w:rsidP="00420068">
      <w:pPr>
        <w:pStyle w:val="1-"/>
      </w:pPr>
      <w:r>
        <w:drawing>
          <wp:inline distT="0" distB="0" distL="0" distR="0" wp14:anchorId="70610611" wp14:editId="74049883">
            <wp:extent cx="3462383" cy="3029585"/>
            <wp:effectExtent l="0" t="0" r="5080" b="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2383" cy="3029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18D498" w14:textId="20077FC7" w:rsidR="00D840A1" w:rsidRDefault="00D840A1" w:rsidP="00D840A1">
      <w:pPr>
        <w:pStyle w:val="1-4"/>
      </w:pPr>
      <w:bookmarkStart w:id="39" w:name="_Ref472092398"/>
      <w:r>
        <w:t>Рис.</w:t>
      </w:r>
      <w:r w:rsidRPr="00DD3011">
        <w:t xml:space="preserve"> </w:t>
      </w:r>
      <w:r w:rsidRPr="00DD3011">
        <w:fldChar w:fldCharType="begin"/>
      </w:r>
      <w:r w:rsidRPr="00DD3011">
        <w:instrText xml:space="preserve"> SEQ Рисунок \* ARABIC </w:instrText>
      </w:r>
      <w:r w:rsidRPr="00DD3011">
        <w:fldChar w:fldCharType="separate"/>
      </w:r>
      <w:r w:rsidR="00157C82">
        <w:t>5</w:t>
      </w:r>
      <w:r w:rsidRPr="00DD3011">
        <w:fldChar w:fldCharType="end"/>
      </w:r>
      <w:bookmarkEnd w:id="39"/>
      <w:r w:rsidRPr="00DD3011">
        <w:t xml:space="preserve"> </w:t>
      </w:r>
      <w:r w:rsidR="00870979" w:rsidRPr="00DD3011">
        <w:t xml:space="preserve">Окно </w:t>
      </w:r>
      <w:r w:rsidR="00870979">
        <w:t>«</w:t>
      </w:r>
      <w:r w:rsidR="00870979">
        <w:rPr>
          <w:lang w:val="en-US"/>
        </w:rPr>
        <w:t>JCP</w:t>
      </w:r>
      <w:r w:rsidR="00870979" w:rsidRPr="00D97F95">
        <w:t xml:space="preserve"> </w:t>
      </w:r>
      <w:r w:rsidR="00870979">
        <w:rPr>
          <w:lang w:val="en-US"/>
        </w:rPr>
        <w:t>Installer</w:t>
      </w:r>
      <w:r w:rsidR="00870979">
        <w:t>»</w:t>
      </w:r>
    </w:p>
    <w:p w14:paraId="73F88686" w14:textId="338CBA25" w:rsidR="00870979" w:rsidRPr="00F20F67" w:rsidRDefault="00870979" w:rsidP="00870979">
      <w:r>
        <w:t>Откроется следующее</w:t>
      </w:r>
      <w:r w:rsidR="00420068">
        <w:t xml:space="preserve"> окно</w:t>
      </w:r>
      <w:r>
        <w:t xml:space="preserve"> инсталлятора</w:t>
      </w:r>
      <w:r w:rsidRPr="00F20F67">
        <w:t>.</w:t>
      </w:r>
    </w:p>
    <w:p w14:paraId="684B0A22" w14:textId="0DB5A8AB" w:rsidR="00420068" w:rsidRDefault="00D840A1" w:rsidP="00D840A1">
      <w:r w:rsidRPr="00BC47C4">
        <w:rPr>
          <w:b/>
          <w:i/>
        </w:rPr>
        <w:t>Шаг 6</w:t>
      </w:r>
      <w:r w:rsidRPr="00F20F67">
        <w:t xml:space="preserve">. </w:t>
      </w:r>
      <w:r w:rsidR="00420068">
        <w:t xml:space="preserve">Установите флажок </w:t>
      </w:r>
      <w:r w:rsidR="00420068" w:rsidRPr="00FB2EAB">
        <w:rPr>
          <w:rStyle w:val="2e"/>
        </w:rPr>
        <w:t>Выбрать JRE</w:t>
      </w:r>
      <w:r w:rsidR="00420068">
        <w:t xml:space="preserve"> и нажмите на кнопку </w:t>
      </w:r>
      <w:r w:rsidR="00420068" w:rsidRPr="00FB2EAB">
        <w:rPr>
          <w:rStyle w:val="2e"/>
        </w:rPr>
        <w:t>Открыть</w:t>
      </w:r>
      <w:r w:rsidR="00420068">
        <w:t xml:space="preserve">. Откроется окно </w:t>
      </w:r>
      <w:r w:rsidR="00FB2EAB">
        <w:t>выбора каталога</w:t>
      </w:r>
      <w:r w:rsidR="009247DD">
        <w:t>.</w:t>
      </w:r>
    </w:p>
    <w:p w14:paraId="5B55FC03" w14:textId="20A7B3EF" w:rsidR="00420068" w:rsidRDefault="00420068" w:rsidP="00420068">
      <w:pPr>
        <w:pStyle w:val="1-"/>
      </w:pPr>
      <w:r>
        <w:lastRenderedPageBreak/>
        <w:drawing>
          <wp:inline distT="0" distB="0" distL="0" distR="0" wp14:anchorId="5CAE9484" wp14:editId="680685D6">
            <wp:extent cx="2880000" cy="202529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5.png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2025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2C01A8" w14:textId="06DEC2B0" w:rsidR="00420068" w:rsidRDefault="00420068" w:rsidP="00420068">
      <w:pPr>
        <w:pStyle w:val="1-4"/>
      </w:pPr>
      <w:r>
        <w:t>Рис.</w:t>
      </w:r>
      <w:r w:rsidRPr="00DD3011">
        <w:t xml:space="preserve"> </w:t>
      </w:r>
      <w:r w:rsidRPr="00DD3011">
        <w:fldChar w:fldCharType="begin"/>
      </w:r>
      <w:r w:rsidRPr="00DD3011">
        <w:instrText xml:space="preserve"> SEQ Рисунок \* ARABIC </w:instrText>
      </w:r>
      <w:r w:rsidRPr="00DD3011">
        <w:fldChar w:fldCharType="separate"/>
      </w:r>
      <w:r w:rsidR="00157C82">
        <w:t>6</w:t>
      </w:r>
      <w:r w:rsidRPr="00DD3011">
        <w:fldChar w:fldCharType="end"/>
      </w:r>
      <w:r w:rsidRPr="00DD3011">
        <w:t xml:space="preserve"> Окно </w:t>
      </w:r>
      <w:r>
        <w:t>«Открыть»</w:t>
      </w:r>
    </w:p>
    <w:p w14:paraId="1EA0AAD5" w14:textId="2AFC8B1E" w:rsidR="00D840A1" w:rsidRPr="00FB2EAB" w:rsidRDefault="009247DD" w:rsidP="00D840A1">
      <w:r>
        <w:t>Выберите</w:t>
      </w:r>
      <w:r w:rsidR="00FB2EAB">
        <w:t xml:space="preserve"> папку</w:t>
      </w:r>
      <w:r w:rsidR="00D840A1" w:rsidRPr="00F20F67">
        <w:t xml:space="preserve"> </w:t>
      </w:r>
      <w:r w:rsidR="00FB2EAB">
        <w:rPr>
          <w:b/>
          <w:lang w:val="en-US"/>
        </w:rPr>
        <w:t>jre</w:t>
      </w:r>
      <w:r w:rsidR="00FB2EAB" w:rsidRPr="00FB2EAB">
        <w:rPr>
          <w:b/>
        </w:rPr>
        <w:t>8</w:t>
      </w:r>
      <w:r w:rsidR="00FB2EAB">
        <w:t xml:space="preserve"> </w:t>
      </w:r>
      <w:r w:rsidR="002405B5">
        <w:t xml:space="preserve">в каталоге САО </w:t>
      </w:r>
      <w:r w:rsidR="00FB2EAB">
        <w:t xml:space="preserve">и нажмите на кнопку </w:t>
      </w:r>
      <w:r w:rsidR="00FB2EAB" w:rsidRPr="009247DD">
        <w:rPr>
          <w:rStyle w:val="2e"/>
        </w:rPr>
        <w:t>Открыть</w:t>
      </w:r>
      <w:r w:rsidR="00FB2EAB">
        <w:t xml:space="preserve">. Окно выбора каталога закроется, в поле выбора </w:t>
      </w:r>
      <w:r w:rsidR="00FB2EAB" w:rsidRPr="00FB2EAB">
        <w:rPr>
          <w:lang w:val="en-US"/>
        </w:rPr>
        <w:t>JRE</w:t>
      </w:r>
      <w:r w:rsidR="00FB2EAB">
        <w:t xml:space="preserve"> отобразится полный путь</w:t>
      </w:r>
      <w:r>
        <w:t xml:space="preserve"> к папке </w:t>
      </w:r>
      <w:r>
        <w:rPr>
          <w:b/>
          <w:lang w:val="en-US"/>
        </w:rPr>
        <w:t>jre</w:t>
      </w:r>
      <w:r w:rsidRPr="00FB2EAB">
        <w:rPr>
          <w:b/>
        </w:rPr>
        <w:t>8</w:t>
      </w:r>
      <w:r w:rsidR="00FB2EAB">
        <w:t>.</w:t>
      </w:r>
    </w:p>
    <w:p w14:paraId="14C66F2B" w14:textId="45A8F5B0" w:rsidR="00D840A1" w:rsidRPr="00DD3011" w:rsidRDefault="00D840A1" w:rsidP="00D840A1">
      <w:pPr>
        <w:pStyle w:val="1-"/>
      </w:pPr>
      <w:r>
        <w:drawing>
          <wp:inline distT="0" distB="0" distL="0" distR="0" wp14:anchorId="5532A792" wp14:editId="113B077F">
            <wp:extent cx="3462383" cy="3029585"/>
            <wp:effectExtent l="0" t="0" r="5080" b="0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6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2383" cy="3029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A38A88" w14:textId="10A4A8B0" w:rsidR="00D840A1" w:rsidRPr="00D840A1" w:rsidRDefault="00D840A1" w:rsidP="00D840A1">
      <w:pPr>
        <w:pStyle w:val="1-4"/>
      </w:pPr>
      <w:bookmarkStart w:id="40" w:name="_Ref472092430"/>
      <w:r w:rsidRPr="00D840A1">
        <w:t xml:space="preserve">Рис. </w:t>
      </w:r>
      <w:r w:rsidRPr="00D840A1">
        <w:fldChar w:fldCharType="begin"/>
      </w:r>
      <w:r w:rsidRPr="00D840A1">
        <w:instrText xml:space="preserve"> SEQ Рисунок \* ARABIC </w:instrText>
      </w:r>
      <w:r w:rsidRPr="00D840A1">
        <w:fldChar w:fldCharType="separate"/>
      </w:r>
      <w:r w:rsidR="00157C82">
        <w:t>7</w:t>
      </w:r>
      <w:r w:rsidRPr="00D840A1">
        <w:fldChar w:fldCharType="end"/>
      </w:r>
      <w:bookmarkEnd w:id="40"/>
      <w:r w:rsidRPr="00D840A1">
        <w:t xml:space="preserve"> </w:t>
      </w:r>
      <w:r w:rsidR="009247DD" w:rsidRPr="00DD3011">
        <w:t xml:space="preserve">Окно </w:t>
      </w:r>
      <w:r w:rsidR="009247DD">
        <w:t>«</w:t>
      </w:r>
      <w:r w:rsidR="009247DD">
        <w:rPr>
          <w:lang w:val="en-US"/>
        </w:rPr>
        <w:t>JCP</w:t>
      </w:r>
      <w:r w:rsidR="009247DD" w:rsidRPr="00D97F95">
        <w:t xml:space="preserve"> </w:t>
      </w:r>
      <w:r w:rsidR="009247DD">
        <w:rPr>
          <w:lang w:val="en-US"/>
        </w:rPr>
        <w:t>Installer</w:t>
      </w:r>
      <w:r w:rsidR="009247DD">
        <w:t>»</w:t>
      </w:r>
    </w:p>
    <w:p w14:paraId="2204B2BF" w14:textId="77777777" w:rsidR="006F5EEE" w:rsidRPr="00FA237E" w:rsidRDefault="00D840A1" w:rsidP="00D840A1">
      <w:r w:rsidRPr="00BC47C4">
        <w:rPr>
          <w:b/>
          <w:i/>
        </w:rPr>
        <w:t>Шаг 7</w:t>
      </w:r>
      <w:r w:rsidRPr="00F20F67">
        <w:t xml:space="preserve">. </w:t>
      </w:r>
      <w:r w:rsidR="009247DD">
        <w:t xml:space="preserve">Нажмите на кнопку </w:t>
      </w:r>
      <w:r w:rsidR="009247DD" w:rsidRPr="00C9057D">
        <w:rPr>
          <w:rStyle w:val="2e"/>
        </w:rPr>
        <w:t>Открыть</w:t>
      </w:r>
      <w:r w:rsidR="00C9057D" w:rsidRPr="00C9057D">
        <w:rPr>
          <w:rStyle w:val="2e"/>
        </w:rPr>
        <w:t>..</w:t>
      </w:r>
      <w:r w:rsidR="009247DD" w:rsidRPr="00C9057D">
        <w:rPr>
          <w:rStyle w:val="2e"/>
        </w:rPr>
        <w:t>.</w:t>
      </w:r>
      <w:r w:rsidRPr="00F20F67">
        <w:t>.</w:t>
      </w:r>
      <w:r w:rsidR="009247DD">
        <w:t xml:space="preserve"> . В открывшемся о</w:t>
      </w:r>
      <w:r w:rsidR="009247DD" w:rsidRPr="00DD3011">
        <w:t>кн</w:t>
      </w:r>
      <w:r w:rsidR="009247DD">
        <w:t>е</w:t>
      </w:r>
      <w:r w:rsidR="009247DD" w:rsidRPr="00DD3011">
        <w:t xml:space="preserve"> </w:t>
      </w:r>
      <w:r w:rsidR="009247DD">
        <w:t>«</w:t>
      </w:r>
      <w:r w:rsidR="009247DD" w:rsidRPr="00C9057D">
        <w:rPr>
          <w:rStyle w:val="2f0"/>
        </w:rPr>
        <w:t>JCP Installer</w:t>
      </w:r>
      <w:r w:rsidR="009247DD">
        <w:t>» установите флажк</w:t>
      </w:r>
      <w:r w:rsidR="00C9057D">
        <w:t>и</w:t>
      </w:r>
      <w:r w:rsidR="009247DD">
        <w:t xml:space="preserve"> </w:t>
      </w:r>
      <w:r w:rsidR="009247DD" w:rsidRPr="009247DD">
        <w:rPr>
          <w:rStyle w:val="2e"/>
        </w:rPr>
        <w:t>Криптопровайдер JCP</w:t>
      </w:r>
      <w:r w:rsidR="00C9057D">
        <w:t xml:space="preserve">, </w:t>
      </w:r>
      <w:r w:rsidR="00C9057D" w:rsidRPr="009247DD">
        <w:rPr>
          <w:rStyle w:val="2e"/>
        </w:rPr>
        <w:t>Модуль шифрования</w:t>
      </w:r>
      <w:r w:rsidR="00C9057D">
        <w:t xml:space="preserve"> </w:t>
      </w:r>
      <w:r w:rsidR="009247DD">
        <w:t xml:space="preserve">и </w:t>
      </w:r>
      <w:r w:rsidR="009247DD" w:rsidRPr="009247DD">
        <w:rPr>
          <w:rStyle w:val="2e"/>
        </w:rPr>
        <w:t>TSL провайдер</w:t>
      </w:r>
      <w:r w:rsidR="009247DD">
        <w:t>.</w:t>
      </w:r>
      <w:r w:rsidR="006F5EEE" w:rsidRPr="006F5EEE">
        <w:t xml:space="preserve"> 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307"/>
        <w:gridCol w:w="7974"/>
      </w:tblGrid>
      <w:tr w:rsidR="006F5EEE" w:rsidRPr="009F1AA7" w14:paraId="4BF17C78" w14:textId="77777777" w:rsidTr="005A4395">
        <w:trPr>
          <w:trHeight w:val="1026"/>
          <w:jc w:val="center"/>
        </w:trPr>
        <w:tc>
          <w:tcPr>
            <w:tcW w:w="1307" w:type="dxa"/>
            <w:tcBorders>
              <w:right w:val="nil"/>
            </w:tcBorders>
            <w:shd w:val="clear" w:color="auto" w:fill="FFFFD5"/>
            <w:tcMar>
              <w:left w:w="28" w:type="dxa"/>
              <w:right w:w="28" w:type="dxa"/>
            </w:tcMar>
            <w:vAlign w:val="center"/>
          </w:tcPr>
          <w:p w14:paraId="18B56218" w14:textId="77777777" w:rsidR="006F5EEE" w:rsidRPr="009F1AA7" w:rsidRDefault="006F5EEE" w:rsidP="005A4395">
            <w:pPr>
              <w:pStyle w:val="2f5"/>
            </w:pPr>
            <w:r w:rsidRPr="00F13887">
              <w:drawing>
                <wp:inline distT="0" distB="0" distL="0" distR="0" wp14:anchorId="0A40EBED" wp14:editId="77A7AA5A">
                  <wp:extent cx="535976" cy="504000"/>
                  <wp:effectExtent l="0" t="0" r="0" b="0"/>
                  <wp:docPr id="3" name="Рисунок 30" descr="info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0" descr="info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976" cy="50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7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D5"/>
            <w:tcMar>
              <w:left w:w="28" w:type="dxa"/>
              <w:right w:w="28" w:type="dxa"/>
            </w:tcMar>
            <w:vAlign w:val="center"/>
          </w:tcPr>
          <w:p w14:paraId="0180F988" w14:textId="624E798B" w:rsidR="006F5EEE" w:rsidRPr="006F5EEE" w:rsidRDefault="006F5EEE" w:rsidP="006F5EEE">
            <w:pPr>
              <w:ind w:firstLine="0"/>
            </w:pPr>
            <w:r>
              <w:t xml:space="preserve">В случае использования ключей на </w:t>
            </w:r>
            <w:r>
              <w:rPr>
                <w:lang w:val="en-US"/>
              </w:rPr>
              <w:t>E</w:t>
            </w:r>
            <w:r w:rsidRPr="006F5EEE">
              <w:t>-</w:t>
            </w:r>
            <w:r>
              <w:rPr>
                <w:lang w:val="en-US"/>
              </w:rPr>
              <w:t>Token</w:t>
            </w:r>
            <w:r w:rsidRPr="006F5EEE">
              <w:t xml:space="preserve"> </w:t>
            </w:r>
            <w:r>
              <w:t xml:space="preserve">или </w:t>
            </w:r>
            <w:r>
              <w:rPr>
                <w:lang w:val="en-US"/>
              </w:rPr>
              <w:t>Ru</w:t>
            </w:r>
            <w:r w:rsidRPr="006F5EEE">
              <w:t>-</w:t>
            </w:r>
            <w:r>
              <w:rPr>
                <w:lang w:val="en-US"/>
              </w:rPr>
              <w:t>Token</w:t>
            </w:r>
            <w:r w:rsidRPr="006F5EEE">
              <w:t xml:space="preserve"> </w:t>
            </w:r>
            <w:r>
              <w:t xml:space="preserve"> дополнительно установите флажок </w:t>
            </w:r>
            <w:r w:rsidRPr="006F5EEE">
              <w:rPr>
                <w:b/>
              </w:rPr>
              <w:t>Модуль поддержки карт и токенов</w:t>
            </w:r>
            <w:r>
              <w:rPr>
                <w:b/>
              </w:rPr>
              <w:t>.</w:t>
            </w:r>
            <w:r>
              <w:t xml:space="preserve"> Дополнительно необходимо на компьютере выполнить рекомендации Удостоверяющего Центра, выдавшего ключи по  подключению носителя.</w:t>
            </w:r>
          </w:p>
        </w:tc>
      </w:tr>
    </w:tbl>
    <w:p w14:paraId="48290E9B" w14:textId="34CA40A9" w:rsidR="00D840A1" w:rsidRPr="00DD3011" w:rsidRDefault="00D840A1" w:rsidP="00D840A1">
      <w:pPr>
        <w:pStyle w:val="1-"/>
      </w:pPr>
      <w:r>
        <w:lastRenderedPageBreak/>
        <w:drawing>
          <wp:inline distT="0" distB="0" distL="0" distR="0" wp14:anchorId="13536D60" wp14:editId="0297E267">
            <wp:extent cx="3493588" cy="3056890"/>
            <wp:effectExtent l="0" t="0" r="0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f7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3588" cy="305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222E0B" w14:textId="3D59AFBA" w:rsidR="00D840A1" w:rsidRPr="0030649B" w:rsidRDefault="00D840A1" w:rsidP="00D840A1">
      <w:pPr>
        <w:pStyle w:val="1-4"/>
      </w:pPr>
      <w:r>
        <w:t>Рис</w:t>
      </w:r>
      <w:r w:rsidRPr="0030649B">
        <w:t xml:space="preserve">. </w:t>
      </w:r>
      <w:r w:rsidRPr="00DD3011">
        <w:fldChar w:fldCharType="begin"/>
      </w:r>
      <w:r w:rsidRPr="0030649B">
        <w:instrText xml:space="preserve"> </w:instrText>
      </w:r>
      <w:r w:rsidRPr="00F61BD8">
        <w:rPr>
          <w:lang w:val="en-US"/>
        </w:rPr>
        <w:instrText>SEQ</w:instrText>
      </w:r>
      <w:r w:rsidRPr="0030649B">
        <w:instrText xml:space="preserve"> </w:instrText>
      </w:r>
      <w:r w:rsidRPr="00DD3011">
        <w:instrText>Рисунок</w:instrText>
      </w:r>
      <w:r w:rsidRPr="0030649B">
        <w:instrText xml:space="preserve"> \* </w:instrText>
      </w:r>
      <w:r w:rsidRPr="00F61BD8">
        <w:rPr>
          <w:lang w:val="en-US"/>
        </w:rPr>
        <w:instrText>ARABIC</w:instrText>
      </w:r>
      <w:r w:rsidRPr="0030649B">
        <w:instrText xml:space="preserve"> </w:instrText>
      </w:r>
      <w:r w:rsidRPr="00DD3011">
        <w:fldChar w:fldCharType="separate"/>
      </w:r>
      <w:r w:rsidR="00157C82" w:rsidRPr="0030649B">
        <w:t>8</w:t>
      </w:r>
      <w:r w:rsidRPr="00DD3011">
        <w:fldChar w:fldCharType="end"/>
      </w:r>
      <w:r w:rsidRPr="0030649B">
        <w:t xml:space="preserve"> </w:t>
      </w:r>
      <w:r w:rsidR="009247DD" w:rsidRPr="00DD3011">
        <w:t>Окно</w:t>
      </w:r>
      <w:r w:rsidR="009247DD" w:rsidRPr="0030649B">
        <w:t xml:space="preserve"> «</w:t>
      </w:r>
      <w:r w:rsidR="009247DD">
        <w:rPr>
          <w:lang w:val="en-US"/>
        </w:rPr>
        <w:t>JCP</w:t>
      </w:r>
      <w:r w:rsidR="009247DD" w:rsidRPr="0030649B">
        <w:t xml:space="preserve"> </w:t>
      </w:r>
      <w:r w:rsidR="009247DD">
        <w:rPr>
          <w:lang w:val="en-US"/>
        </w:rPr>
        <w:t>Installer</w:t>
      </w:r>
      <w:r w:rsidR="009247DD" w:rsidRPr="0030649B">
        <w:t>»</w:t>
      </w:r>
    </w:p>
    <w:p w14:paraId="3C4D3EC1" w14:textId="4F66FA83" w:rsidR="00D840A1" w:rsidRPr="00F20F67" w:rsidRDefault="00D840A1" w:rsidP="00D840A1">
      <w:r w:rsidRPr="00BC47C4">
        <w:rPr>
          <w:b/>
          <w:i/>
        </w:rPr>
        <w:t>Шаг</w:t>
      </w:r>
      <w:r w:rsidRPr="006F5EEE">
        <w:rPr>
          <w:b/>
          <w:i/>
        </w:rPr>
        <w:t xml:space="preserve"> 8</w:t>
      </w:r>
      <w:r w:rsidRPr="006F5EEE">
        <w:t xml:space="preserve">. </w:t>
      </w:r>
      <w:r w:rsidRPr="00F20F67">
        <w:t xml:space="preserve">Нажмите на кнопку </w:t>
      </w:r>
      <w:r w:rsidR="0050116A">
        <w:rPr>
          <w:b/>
        </w:rPr>
        <w:t>Далее</w:t>
      </w:r>
      <w:r w:rsidRPr="00F20F67">
        <w:t xml:space="preserve">. Откроется следующее окно </w:t>
      </w:r>
      <w:r w:rsidR="0050116A">
        <w:t>инсталлятора</w:t>
      </w:r>
      <w:r w:rsidRPr="00F20F67">
        <w:t>.</w:t>
      </w:r>
    </w:p>
    <w:p w14:paraId="4A9808E3" w14:textId="64601FF8" w:rsidR="00D840A1" w:rsidRPr="00DD3011" w:rsidRDefault="00D840A1" w:rsidP="00D840A1">
      <w:pPr>
        <w:pStyle w:val="1-"/>
      </w:pPr>
      <w:r>
        <w:drawing>
          <wp:inline distT="0" distB="0" distL="0" distR="0" wp14:anchorId="0297AD7B" wp14:editId="4BE8EB4C">
            <wp:extent cx="2880000" cy="2520000"/>
            <wp:effectExtent l="0" t="0" r="0" b="0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f8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99C0E9" w14:textId="4802D805" w:rsidR="00D840A1" w:rsidRDefault="00D840A1" w:rsidP="00D840A1">
      <w:pPr>
        <w:pStyle w:val="1-4"/>
      </w:pPr>
      <w:bookmarkStart w:id="41" w:name="_Ref472092466"/>
      <w:r>
        <w:t>Рис.</w:t>
      </w:r>
      <w:r w:rsidRPr="00DD3011">
        <w:t xml:space="preserve"> </w:t>
      </w:r>
      <w:r w:rsidRPr="00DD3011">
        <w:fldChar w:fldCharType="begin"/>
      </w:r>
      <w:r w:rsidRPr="00DD3011">
        <w:instrText xml:space="preserve"> SEQ Рисунок \* ARABIC </w:instrText>
      </w:r>
      <w:r w:rsidRPr="00DD3011">
        <w:fldChar w:fldCharType="separate"/>
      </w:r>
      <w:r w:rsidR="00157C82">
        <w:t>9</w:t>
      </w:r>
      <w:r w:rsidRPr="00DD3011">
        <w:fldChar w:fldCharType="end"/>
      </w:r>
      <w:bookmarkEnd w:id="41"/>
      <w:r w:rsidRPr="00DD3011">
        <w:t xml:space="preserve"> </w:t>
      </w:r>
      <w:r w:rsidR="00C9057D" w:rsidRPr="00DD3011">
        <w:t xml:space="preserve">Окно </w:t>
      </w:r>
      <w:r w:rsidR="00C9057D">
        <w:t>«</w:t>
      </w:r>
      <w:r w:rsidR="00C9057D">
        <w:rPr>
          <w:lang w:val="en-US"/>
        </w:rPr>
        <w:t>JCP</w:t>
      </w:r>
      <w:r w:rsidR="00C9057D" w:rsidRPr="00D97F95">
        <w:t xml:space="preserve"> </w:t>
      </w:r>
      <w:r w:rsidR="00C9057D">
        <w:rPr>
          <w:lang w:val="en-US"/>
        </w:rPr>
        <w:t>Installer</w:t>
      </w:r>
      <w:r w:rsidR="00C9057D">
        <w:t>»</w:t>
      </w:r>
    </w:p>
    <w:p w14:paraId="3CA5414A" w14:textId="28677DBA" w:rsidR="0050116A" w:rsidRDefault="0050116A" w:rsidP="0050116A">
      <w:r>
        <w:t xml:space="preserve">Укажите номер лицензии в поле </w:t>
      </w:r>
      <w:r>
        <w:rPr>
          <w:lang w:val="en-US"/>
        </w:rPr>
        <w:t>JSP</w:t>
      </w:r>
      <w:r>
        <w:t>.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307"/>
        <w:gridCol w:w="7974"/>
      </w:tblGrid>
      <w:tr w:rsidR="0050116A" w:rsidRPr="00BC47C4" w14:paraId="14C28FFB" w14:textId="77777777" w:rsidTr="00F55E47">
        <w:trPr>
          <w:jc w:val="center"/>
        </w:trPr>
        <w:tc>
          <w:tcPr>
            <w:tcW w:w="1307" w:type="dxa"/>
            <w:tcBorders>
              <w:right w:val="nil"/>
            </w:tcBorders>
            <w:shd w:val="clear" w:color="auto" w:fill="EAFFFF"/>
            <w:tcMar>
              <w:left w:w="28" w:type="dxa"/>
              <w:right w:w="28" w:type="dxa"/>
            </w:tcMar>
            <w:vAlign w:val="center"/>
          </w:tcPr>
          <w:p w14:paraId="32A91A79" w14:textId="77777777" w:rsidR="0050116A" w:rsidRPr="00BC47C4" w:rsidRDefault="0050116A" w:rsidP="00AA2500">
            <w:pPr>
              <w:pStyle w:val="2f5"/>
            </w:pPr>
            <w:r>
              <w:drawing>
                <wp:inline distT="0" distB="0" distL="0" distR="0" wp14:anchorId="17AAC4A9" wp14:editId="0D474FC7">
                  <wp:extent cx="504000" cy="504000"/>
                  <wp:effectExtent l="0" t="0" r="0" b="0"/>
                  <wp:docPr id="64" name="Рисунок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74" w:type="dxa"/>
            <w:tcBorders>
              <w:left w:val="nil"/>
            </w:tcBorders>
            <w:shd w:val="clear" w:color="auto" w:fill="EAFFFF"/>
            <w:tcMar>
              <w:left w:w="28" w:type="dxa"/>
              <w:right w:w="28" w:type="dxa"/>
            </w:tcMar>
            <w:vAlign w:val="center"/>
          </w:tcPr>
          <w:p w14:paraId="1C697537" w14:textId="6046F297" w:rsidR="0050116A" w:rsidRPr="00AA2500" w:rsidRDefault="00AA2500" w:rsidP="00AA2500">
            <w:pPr>
              <w:pStyle w:val="1f0"/>
            </w:pPr>
            <w:r w:rsidRPr="00AA2500">
              <w:t xml:space="preserve">Приобрести лицензию можно </w:t>
            </w:r>
            <w:r w:rsidR="0030649B">
              <w:t>у поставщиков СКЗИ Крипто-Про</w:t>
            </w:r>
          </w:p>
        </w:tc>
      </w:tr>
    </w:tbl>
    <w:p w14:paraId="565054A1" w14:textId="77777777" w:rsidR="0050116A" w:rsidRDefault="0050116A" w:rsidP="0050116A"/>
    <w:tbl>
      <w:tblPr>
        <w:tblW w:w="0" w:type="auto"/>
        <w:jc w:val="center"/>
        <w:tblBorders>
          <w:top w:val="single" w:sz="4" w:space="0" w:color="auto"/>
          <w:bottom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307"/>
        <w:gridCol w:w="7974"/>
      </w:tblGrid>
      <w:tr w:rsidR="00AA2500" w:rsidRPr="009F1AA7" w14:paraId="0415D953" w14:textId="77777777" w:rsidTr="00F55E47">
        <w:trPr>
          <w:trHeight w:val="1026"/>
          <w:jc w:val="center"/>
        </w:trPr>
        <w:tc>
          <w:tcPr>
            <w:tcW w:w="1307" w:type="dxa"/>
            <w:tcBorders>
              <w:right w:val="nil"/>
            </w:tcBorders>
            <w:shd w:val="clear" w:color="auto" w:fill="FFFFD5"/>
            <w:tcMar>
              <w:left w:w="28" w:type="dxa"/>
              <w:right w:w="28" w:type="dxa"/>
            </w:tcMar>
            <w:vAlign w:val="center"/>
          </w:tcPr>
          <w:p w14:paraId="0469C58D" w14:textId="77777777" w:rsidR="00AA2500" w:rsidRPr="009F1AA7" w:rsidRDefault="00AA2500" w:rsidP="00AA2500">
            <w:pPr>
              <w:pStyle w:val="2f5"/>
            </w:pPr>
            <w:r w:rsidRPr="00F13887">
              <w:drawing>
                <wp:inline distT="0" distB="0" distL="0" distR="0" wp14:anchorId="553EF87A" wp14:editId="6BCF4A6B">
                  <wp:extent cx="535976" cy="504000"/>
                  <wp:effectExtent l="0" t="0" r="0" b="0"/>
                  <wp:docPr id="70" name="Рисунок 30" descr="info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0" descr="info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976" cy="50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7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D5"/>
            <w:tcMar>
              <w:left w:w="28" w:type="dxa"/>
              <w:right w:w="28" w:type="dxa"/>
            </w:tcMar>
            <w:vAlign w:val="center"/>
          </w:tcPr>
          <w:p w14:paraId="68CC6399" w14:textId="7B533CF2" w:rsidR="00AA2500" w:rsidRPr="00AA2500" w:rsidRDefault="00AA2500" w:rsidP="00AA2500">
            <w:pPr>
              <w:pStyle w:val="1f0"/>
            </w:pPr>
            <w:r w:rsidRPr="00AA2500">
              <w:t xml:space="preserve">Для ознакомления работы с </w:t>
            </w:r>
            <w:r w:rsidR="00C1594D">
              <w:t>САО ОБМЕН-ЛК</w:t>
            </w:r>
            <w:r w:rsidRPr="00AA2500">
              <w:t xml:space="preserve"> предоставляется 3 месяца бесплатного пользования</w:t>
            </w:r>
          </w:p>
        </w:tc>
      </w:tr>
    </w:tbl>
    <w:p w14:paraId="06C310D7" w14:textId="77777777" w:rsidR="00AA2500" w:rsidRPr="0050116A" w:rsidRDefault="00AA2500" w:rsidP="0050116A"/>
    <w:p w14:paraId="1681742A" w14:textId="4865FDBC" w:rsidR="00C9057D" w:rsidRPr="00F20F67" w:rsidRDefault="00D840A1" w:rsidP="00C9057D">
      <w:r w:rsidRPr="00BC47C4">
        <w:rPr>
          <w:b/>
          <w:i/>
        </w:rPr>
        <w:lastRenderedPageBreak/>
        <w:t>Шаг</w:t>
      </w:r>
      <w:r w:rsidRPr="00F61BD8">
        <w:rPr>
          <w:b/>
          <w:i/>
        </w:rPr>
        <w:t xml:space="preserve"> 9</w:t>
      </w:r>
      <w:r w:rsidRPr="00F61BD8">
        <w:t xml:space="preserve">. </w:t>
      </w:r>
      <w:r w:rsidR="00C9057D" w:rsidRPr="00F20F67">
        <w:t xml:space="preserve">Нажмите на кнопку </w:t>
      </w:r>
      <w:r w:rsidR="00C9057D">
        <w:rPr>
          <w:b/>
        </w:rPr>
        <w:t>Далее</w:t>
      </w:r>
      <w:r w:rsidR="00C9057D" w:rsidRPr="00F20F67">
        <w:t xml:space="preserve">. Откроется следующее окно </w:t>
      </w:r>
      <w:r w:rsidR="00C9057D">
        <w:t>инсталлятора</w:t>
      </w:r>
      <w:r w:rsidR="00C9057D" w:rsidRPr="00F20F67">
        <w:t xml:space="preserve"> с информацией о готовности к установке.</w:t>
      </w:r>
    </w:p>
    <w:p w14:paraId="795D0DFC" w14:textId="43A70CFA" w:rsidR="00D840A1" w:rsidRPr="00DD3011" w:rsidRDefault="00D840A1" w:rsidP="00D840A1">
      <w:pPr>
        <w:pStyle w:val="1-"/>
      </w:pPr>
      <w:r>
        <w:drawing>
          <wp:inline distT="0" distB="0" distL="0" distR="0" wp14:anchorId="0FE7049B" wp14:editId="1FC0DA10">
            <wp:extent cx="2880000" cy="2520000"/>
            <wp:effectExtent l="0" t="0" r="0" b="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f9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EE7C87" w14:textId="7424C121" w:rsidR="00D840A1" w:rsidRPr="00DD3011" w:rsidRDefault="00D840A1" w:rsidP="00D840A1">
      <w:pPr>
        <w:pStyle w:val="1-4"/>
      </w:pPr>
      <w:r>
        <w:t>Рис.</w:t>
      </w:r>
      <w:r w:rsidRPr="00DD3011">
        <w:t xml:space="preserve"> </w:t>
      </w:r>
      <w:r w:rsidRPr="00DD3011">
        <w:fldChar w:fldCharType="begin"/>
      </w:r>
      <w:r w:rsidRPr="00DD3011">
        <w:instrText xml:space="preserve"> SEQ Рисунок \* ARABIC </w:instrText>
      </w:r>
      <w:r w:rsidRPr="00DD3011">
        <w:fldChar w:fldCharType="separate"/>
      </w:r>
      <w:r w:rsidR="00157C82">
        <w:t>10</w:t>
      </w:r>
      <w:r w:rsidRPr="00DD3011">
        <w:fldChar w:fldCharType="end"/>
      </w:r>
      <w:r w:rsidRPr="00DD3011">
        <w:t xml:space="preserve"> Окно </w:t>
      </w:r>
      <w:r w:rsidR="00C9057D">
        <w:t>инсталлятора с информацией о готовности к установке</w:t>
      </w:r>
    </w:p>
    <w:p w14:paraId="0FC959A4" w14:textId="4AC4D6D9" w:rsidR="00D840A1" w:rsidRPr="00BC47C4" w:rsidRDefault="00D840A1" w:rsidP="00D840A1">
      <w:r w:rsidRPr="00BC47C4">
        <w:rPr>
          <w:b/>
          <w:i/>
        </w:rPr>
        <w:t>Шаг 10</w:t>
      </w:r>
      <w:r w:rsidRPr="00F20F67">
        <w:t xml:space="preserve">. Нажмите на кнопку </w:t>
      </w:r>
      <w:r w:rsidR="00AA2500">
        <w:rPr>
          <w:b/>
        </w:rPr>
        <w:t>Установка</w:t>
      </w:r>
      <w:r w:rsidRPr="00F20F67">
        <w:t xml:space="preserve">. Будет запущен процесс копирования дистрибутивных файлов на жесткий диск компьютера. </w:t>
      </w:r>
    </w:p>
    <w:p w14:paraId="3A80A68B" w14:textId="3684C46D" w:rsidR="00D840A1" w:rsidRPr="00DD3011" w:rsidRDefault="00D840A1" w:rsidP="00D840A1">
      <w:pPr>
        <w:pStyle w:val="1-"/>
      </w:pPr>
      <w:r>
        <w:drawing>
          <wp:inline distT="0" distB="0" distL="0" distR="0" wp14:anchorId="50DC3A4B" wp14:editId="581974FF">
            <wp:extent cx="3493588" cy="3056890"/>
            <wp:effectExtent l="0" t="0" r="0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f12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3588" cy="305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8204A6" w14:textId="1352E201" w:rsidR="00D840A1" w:rsidRPr="00DD3011" w:rsidRDefault="00D840A1" w:rsidP="00D840A1">
      <w:pPr>
        <w:pStyle w:val="1-4"/>
      </w:pPr>
      <w:r>
        <w:t>Рис.</w:t>
      </w:r>
      <w:r w:rsidRPr="00DD3011">
        <w:t xml:space="preserve"> </w:t>
      </w:r>
      <w:r w:rsidRPr="00DD3011">
        <w:fldChar w:fldCharType="begin"/>
      </w:r>
      <w:r w:rsidRPr="00DD3011">
        <w:instrText xml:space="preserve"> SEQ Рисунок \* ARABIC </w:instrText>
      </w:r>
      <w:r w:rsidRPr="00DD3011">
        <w:fldChar w:fldCharType="separate"/>
      </w:r>
      <w:r w:rsidR="00157C82">
        <w:t>11</w:t>
      </w:r>
      <w:r w:rsidRPr="00DD3011">
        <w:fldChar w:fldCharType="end"/>
      </w:r>
      <w:r w:rsidRPr="00DD3011">
        <w:t xml:space="preserve"> Окно </w:t>
      </w:r>
      <w:r w:rsidR="00C9057D">
        <w:t>инсталлятора</w:t>
      </w:r>
      <w:r w:rsidRPr="00DD3011">
        <w:t xml:space="preserve"> с полосой индикации процесса установки</w:t>
      </w:r>
    </w:p>
    <w:p w14:paraId="3AF9528F" w14:textId="4916506A" w:rsidR="00D840A1" w:rsidRPr="00F20F67" w:rsidRDefault="00D840A1" w:rsidP="00D840A1">
      <w:r w:rsidRPr="00BC47C4">
        <w:rPr>
          <w:b/>
          <w:i/>
        </w:rPr>
        <w:t>Шаг 12</w:t>
      </w:r>
      <w:r w:rsidRPr="00F20F67">
        <w:t xml:space="preserve">. </w:t>
      </w:r>
      <w:r w:rsidR="000346E7">
        <w:t xml:space="preserve">По окончанию процесса установки станет доступна кнопка </w:t>
      </w:r>
      <w:r w:rsidR="000346E7" w:rsidRPr="000346E7">
        <w:rPr>
          <w:rStyle w:val="2e"/>
        </w:rPr>
        <w:t>Далее</w:t>
      </w:r>
      <w:r w:rsidR="000346E7">
        <w:t xml:space="preserve">. </w:t>
      </w:r>
    </w:p>
    <w:p w14:paraId="09E11457" w14:textId="0E3BD1D2" w:rsidR="00D840A1" w:rsidRPr="00DD3011" w:rsidRDefault="00D840A1" w:rsidP="00D840A1">
      <w:pPr>
        <w:pStyle w:val="1-"/>
      </w:pPr>
      <w:r>
        <w:lastRenderedPageBreak/>
        <w:drawing>
          <wp:inline distT="0" distB="0" distL="0" distR="0" wp14:anchorId="2BB51D3F" wp14:editId="47C1C9B7">
            <wp:extent cx="3634377" cy="3180080"/>
            <wp:effectExtent l="0" t="0" r="4445" b="127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f13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4377" cy="318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D5FFA9" w14:textId="03E21273" w:rsidR="00D840A1" w:rsidRPr="00DD3011" w:rsidRDefault="00D840A1" w:rsidP="00D840A1">
      <w:pPr>
        <w:pStyle w:val="1-4"/>
      </w:pPr>
      <w:r>
        <w:t>Рис.</w:t>
      </w:r>
      <w:r w:rsidRPr="00DD3011">
        <w:t xml:space="preserve"> </w:t>
      </w:r>
      <w:r w:rsidRPr="00DD3011">
        <w:fldChar w:fldCharType="begin"/>
      </w:r>
      <w:r w:rsidRPr="00DD3011">
        <w:instrText xml:space="preserve"> SEQ Рисунок \* ARABIC </w:instrText>
      </w:r>
      <w:r w:rsidRPr="00DD3011">
        <w:fldChar w:fldCharType="separate"/>
      </w:r>
      <w:r w:rsidR="00157C82">
        <w:t>12</w:t>
      </w:r>
      <w:r w:rsidRPr="00DD3011">
        <w:fldChar w:fldCharType="end"/>
      </w:r>
      <w:r w:rsidRPr="00DD3011">
        <w:t xml:space="preserve"> </w:t>
      </w:r>
      <w:r w:rsidR="000346E7">
        <w:t xml:space="preserve">Кнопка </w:t>
      </w:r>
      <w:r w:rsidR="000346E7" w:rsidRPr="000346E7">
        <w:rPr>
          <w:b/>
        </w:rPr>
        <w:t>Далее</w:t>
      </w:r>
    </w:p>
    <w:p w14:paraId="6C53AE0D" w14:textId="0716C1D9" w:rsidR="00AA2500" w:rsidRDefault="000346E7" w:rsidP="00D840A1">
      <w:r w:rsidRPr="00F20F67">
        <w:t>Нажмите на кнопку</w:t>
      </w:r>
      <w:r>
        <w:t xml:space="preserve"> </w:t>
      </w:r>
      <w:r w:rsidRPr="000346E7">
        <w:rPr>
          <w:rStyle w:val="2e"/>
        </w:rPr>
        <w:t>Далее</w:t>
      </w:r>
      <w:r w:rsidRPr="00F20F67">
        <w:t xml:space="preserve">. </w:t>
      </w:r>
      <w:r w:rsidR="00AA2500" w:rsidRPr="00F20F67">
        <w:t>Откроется завершающее окно Мастера установки АРМ.</w:t>
      </w:r>
    </w:p>
    <w:p w14:paraId="1EBDB6C3" w14:textId="61490B7A" w:rsidR="00D840A1" w:rsidRPr="00F20F67" w:rsidRDefault="00D840A1" w:rsidP="00D840A1">
      <w:r w:rsidRPr="00BC47C4">
        <w:rPr>
          <w:b/>
          <w:i/>
        </w:rPr>
        <w:t>Шаг 13</w:t>
      </w:r>
      <w:r w:rsidRPr="00F20F67">
        <w:t xml:space="preserve">. Нажмите на кнопку </w:t>
      </w:r>
      <w:r w:rsidRPr="00BC47C4">
        <w:rPr>
          <w:b/>
        </w:rPr>
        <w:t>Завершить</w:t>
      </w:r>
      <w:r w:rsidRPr="00F20F67">
        <w:t>.</w:t>
      </w:r>
    </w:p>
    <w:p w14:paraId="6F190B70" w14:textId="77777777" w:rsidR="00D840A1" w:rsidRPr="00F20F67" w:rsidRDefault="00D840A1" w:rsidP="008632E5">
      <w:pPr>
        <w:keepNext/>
      </w:pPr>
      <w:r w:rsidRPr="00F20F67">
        <w:t>В результате:</w:t>
      </w:r>
    </w:p>
    <w:p w14:paraId="2ED8B529" w14:textId="77777777" w:rsidR="00D840A1" w:rsidRPr="00DD3011" w:rsidRDefault="00D840A1" w:rsidP="00D840A1">
      <w:pPr>
        <w:pStyle w:val="12"/>
      </w:pPr>
      <w:r w:rsidRPr="00DD3011">
        <w:t>программа будет успешно установлена;</w:t>
      </w:r>
    </w:p>
    <w:p w14:paraId="4AAAA7E8" w14:textId="3C41F560" w:rsidR="00D840A1" w:rsidRPr="00DD3011" w:rsidRDefault="00D840A1" w:rsidP="00D840A1">
      <w:pPr>
        <w:pStyle w:val="12"/>
      </w:pPr>
      <w:r w:rsidRPr="00DD3011">
        <w:t xml:space="preserve">значок (ярлык) </w:t>
      </w:r>
      <w:r w:rsidR="00F81F88">
        <w:rPr>
          <w:b/>
          <w:bCs/>
        </w:rPr>
        <w:t xml:space="preserve">САО </w:t>
      </w:r>
      <w:r w:rsidR="00C1594D">
        <w:rPr>
          <w:b/>
          <w:bCs/>
        </w:rPr>
        <w:t>ОБМЕН-ЛК</w:t>
      </w:r>
      <w:r w:rsidR="0067493E" w:rsidRPr="000346E7">
        <w:rPr>
          <w:b/>
          <w:bCs/>
        </w:rPr>
        <w:t xml:space="preserve"> </w:t>
      </w:r>
      <w:r w:rsidRPr="00DD3011">
        <w:t xml:space="preserve"> будет добавлен на Рабочий стол компьютера;</w:t>
      </w:r>
    </w:p>
    <w:p w14:paraId="0FF84A19" w14:textId="2A13A8D5" w:rsidR="00D840A1" w:rsidRPr="00DD3011" w:rsidRDefault="00D840A1" w:rsidP="00D840A1">
      <w:pPr>
        <w:pStyle w:val="12"/>
      </w:pPr>
      <w:r w:rsidRPr="00DD3011">
        <w:t xml:space="preserve">при установленном флажке </w:t>
      </w:r>
      <w:r w:rsidR="0067493E">
        <w:rPr>
          <w:b/>
          <w:bCs/>
        </w:rPr>
        <w:t>з</w:t>
      </w:r>
      <w:r w:rsidRPr="00DD3011">
        <w:rPr>
          <w:b/>
          <w:bCs/>
        </w:rPr>
        <w:t xml:space="preserve">апустить </w:t>
      </w:r>
      <w:r w:rsidR="0067493E">
        <w:rPr>
          <w:b/>
          <w:bCs/>
        </w:rPr>
        <w:t>панель управления</w:t>
      </w:r>
      <w:r w:rsidRPr="00DD3011">
        <w:rPr>
          <w:b/>
          <w:bCs/>
        </w:rPr>
        <w:t xml:space="preserve"> </w:t>
      </w:r>
      <w:r w:rsidRPr="00DD3011">
        <w:t>будет осуществлён запуск программы</w:t>
      </w:r>
      <w:r w:rsidR="0067493E" w:rsidRPr="0067493E">
        <w:t xml:space="preserve"> </w:t>
      </w:r>
      <w:r w:rsidR="0067493E" w:rsidRPr="0067493E">
        <w:rPr>
          <w:rStyle w:val="2e"/>
        </w:rPr>
        <w:t>CryptoPro JCP settings</w:t>
      </w:r>
      <w:r w:rsidRPr="00DD3011">
        <w:t>.</w:t>
      </w:r>
    </w:p>
    <w:p w14:paraId="433F5A41" w14:textId="4A2B34A3" w:rsidR="00D840A1" w:rsidRPr="00DD3011" w:rsidRDefault="00D840A1" w:rsidP="00D840A1">
      <w:pPr>
        <w:pStyle w:val="afffff7"/>
      </w:pPr>
      <w:r>
        <w:lastRenderedPageBreak/>
        <w:drawing>
          <wp:inline distT="0" distB="0" distL="0" distR="0" wp14:anchorId="5E2FD719" wp14:editId="20A2209A">
            <wp:extent cx="3600000" cy="3149995"/>
            <wp:effectExtent l="0" t="0" r="635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f29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3149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7639CA" w14:textId="77777777" w:rsidR="00D840A1" w:rsidRDefault="00D840A1" w:rsidP="00D840A1">
      <w:pPr>
        <w:pStyle w:val="1-4"/>
      </w:pPr>
      <w:r>
        <w:t>Рис.</w:t>
      </w:r>
      <w:r w:rsidRPr="00DD3011">
        <w:t xml:space="preserve"> </w:t>
      </w:r>
      <w:r w:rsidRPr="00DD3011">
        <w:fldChar w:fldCharType="begin"/>
      </w:r>
      <w:r w:rsidRPr="00DD3011">
        <w:instrText xml:space="preserve"> SEQ Рисунок \* ARABIC </w:instrText>
      </w:r>
      <w:r w:rsidRPr="00DD3011">
        <w:fldChar w:fldCharType="separate"/>
      </w:r>
      <w:r w:rsidR="00157C82">
        <w:t>13</w:t>
      </w:r>
      <w:r w:rsidRPr="00DD3011">
        <w:fldChar w:fldCharType="end"/>
      </w:r>
      <w:r>
        <w:t xml:space="preserve"> Ярлык АРМ</w:t>
      </w:r>
    </w:p>
    <w:p w14:paraId="06C985FF" w14:textId="37657C1C" w:rsidR="00C9057D" w:rsidRDefault="00C9057D" w:rsidP="00D840A1">
      <w:pPr>
        <w:pStyle w:val="1-4"/>
      </w:pPr>
    </w:p>
    <w:p w14:paraId="7748289E" w14:textId="77A1BF60" w:rsidR="005E6176" w:rsidRDefault="00F50E7F" w:rsidP="00E5442C">
      <w:pPr>
        <w:pStyle w:val="21"/>
      </w:pPr>
      <w:bookmarkStart w:id="42" w:name="_Вызов_АРМ"/>
      <w:bookmarkStart w:id="43" w:name="_НАСТРОЙКИ_АРМ"/>
      <w:bookmarkStart w:id="44" w:name="_Toc50646902"/>
      <w:bookmarkStart w:id="45" w:name="_Toc479789618"/>
      <w:bookmarkStart w:id="46" w:name="_Toc480468464"/>
      <w:bookmarkEnd w:id="42"/>
      <w:bookmarkEnd w:id="43"/>
      <w:r>
        <w:rPr>
          <w:lang w:val="ru-RU"/>
        </w:rPr>
        <w:t xml:space="preserve">Настройки КриптоПро </w:t>
      </w:r>
      <w:r w:rsidR="001326AF">
        <w:t>J</w:t>
      </w:r>
      <w:r w:rsidR="001326AF">
        <w:rPr>
          <w:lang w:val="ru-RU"/>
        </w:rPr>
        <w:t>С</w:t>
      </w:r>
      <w:r>
        <w:t>P</w:t>
      </w:r>
      <w:bookmarkEnd w:id="44"/>
    </w:p>
    <w:p w14:paraId="264B3F6B" w14:textId="5D9E4A51" w:rsidR="005E6176" w:rsidRPr="001E10AB" w:rsidRDefault="005E6176" w:rsidP="005E6176">
      <w:r w:rsidRPr="00F20F67">
        <w:t xml:space="preserve">Программные настройки являются частью подготовки </w:t>
      </w:r>
      <w:r w:rsidR="00C1594D">
        <w:t>САО ОБМЕН-ЛК</w:t>
      </w:r>
      <w:r w:rsidRPr="00F20F67">
        <w:t xml:space="preserve"> к работе и включают:</w:t>
      </w:r>
    </w:p>
    <w:p w14:paraId="26AD2A14" w14:textId="53C2B740" w:rsidR="005E6176" w:rsidRDefault="002207F1" w:rsidP="0000449C">
      <w:pPr>
        <w:pStyle w:val="1-1"/>
      </w:pPr>
      <w:hyperlink w:anchor="Настройка_учетной_записи" w:history="1">
        <w:r w:rsidR="007957E5">
          <w:rPr>
            <w:rStyle w:val="a8"/>
          </w:rPr>
          <w:t>настройки</w:t>
        </w:r>
      </w:hyperlink>
      <w:r w:rsidR="007957E5">
        <w:rPr>
          <w:rStyle w:val="a8"/>
        </w:rPr>
        <w:t xml:space="preserve"> в</w:t>
      </w:r>
      <w:r w:rsidR="0000449C">
        <w:rPr>
          <w:rStyle w:val="a8"/>
        </w:rPr>
        <w:t xml:space="preserve"> </w:t>
      </w:r>
      <w:r w:rsidR="0000449C" w:rsidRPr="0000449C">
        <w:rPr>
          <w:rStyle w:val="a8"/>
        </w:rPr>
        <w:t>контрольной панели CryptoPro JCP</w:t>
      </w:r>
      <w:r w:rsidR="005E6176">
        <w:t>;</w:t>
      </w:r>
    </w:p>
    <w:p w14:paraId="69127B9F" w14:textId="2971F599" w:rsidR="005E6176" w:rsidRDefault="002207F1" w:rsidP="0000449C">
      <w:pPr>
        <w:pStyle w:val="1-1"/>
      </w:pPr>
      <w:hyperlink w:anchor="_Добавление_пользователей" w:history="1">
        <w:r w:rsidR="0000449C">
          <w:rPr>
            <w:rStyle w:val="a8"/>
          </w:rPr>
          <w:t>настройка</w:t>
        </w:r>
      </w:hyperlink>
      <w:r w:rsidR="0000449C">
        <w:rPr>
          <w:rStyle w:val="a8"/>
        </w:rPr>
        <w:t xml:space="preserve"> КриптоПро </w:t>
      </w:r>
      <w:r w:rsidR="0000449C">
        <w:rPr>
          <w:rStyle w:val="a8"/>
          <w:lang w:val="en-US"/>
        </w:rPr>
        <w:t>J</w:t>
      </w:r>
      <w:r w:rsidR="00B23BD3">
        <w:rPr>
          <w:rStyle w:val="a8"/>
          <w:lang w:val="en-US"/>
        </w:rPr>
        <w:t>C</w:t>
      </w:r>
      <w:r w:rsidR="0000449C">
        <w:rPr>
          <w:rStyle w:val="a8"/>
          <w:lang w:val="en-US"/>
        </w:rPr>
        <w:t>P</w:t>
      </w:r>
      <w:r w:rsidR="005636D6">
        <w:t>.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307"/>
        <w:gridCol w:w="7974"/>
      </w:tblGrid>
      <w:tr w:rsidR="005E6176" w:rsidRPr="00693B53" w14:paraId="64E2B972" w14:textId="77777777" w:rsidTr="00352160">
        <w:trPr>
          <w:jc w:val="center"/>
        </w:trPr>
        <w:tc>
          <w:tcPr>
            <w:tcW w:w="1307" w:type="dxa"/>
            <w:tcBorders>
              <w:right w:val="nil"/>
            </w:tcBorders>
            <w:shd w:val="clear" w:color="auto" w:fill="EAFFFF"/>
            <w:tcMar>
              <w:left w:w="28" w:type="dxa"/>
              <w:right w:w="28" w:type="dxa"/>
            </w:tcMar>
            <w:vAlign w:val="center"/>
          </w:tcPr>
          <w:p w14:paraId="550E53BE" w14:textId="2FE37DB1" w:rsidR="005E6176" w:rsidRPr="00693B53" w:rsidRDefault="005E6176" w:rsidP="005E6176">
            <w:pPr>
              <w:pStyle w:val="1f0"/>
              <w:jc w:val="center"/>
            </w:pPr>
            <w:r>
              <w:rPr>
                <w:noProof/>
              </w:rPr>
              <w:drawing>
                <wp:inline distT="0" distB="0" distL="0" distR="0" wp14:anchorId="5C86490C" wp14:editId="1C843B35">
                  <wp:extent cx="504000" cy="504000"/>
                  <wp:effectExtent l="0" t="0" r="0" b="0"/>
                  <wp:docPr id="72" name="Рисунок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74" w:type="dxa"/>
            <w:tcBorders>
              <w:left w:val="nil"/>
            </w:tcBorders>
            <w:shd w:val="clear" w:color="auto" w:fill="EAFFFF"/>
            <w:tcMar>
              <w:left w:w="28" w:type="dxa"/>
              <w:right w:w="28" w:type="dxa"/>
            </w:tcMar>
            <w:vAlign w:val="center"/>
          </w:tcPr>
          <w:p w14:paraId="21AF8089" w14:textId="4C65BE3A" w:rsidR="005E6176" w:rsidRPr="00693B53" w:rsidRDefault="005E6176" w:rsidP="0000449C">
            <w:pPr>
              <w:pStyle w:val="1f0"/>
            </w:pPr>
            <w:r w:rsidRPr="00693B53">
              <w:t xml:space="preserve">Эти операции выполняются после первоначальной установки, переустановки и переноса </w:t>
            </w:r>
            <w:r w:rsidR="00F81F88">
              <w:t xml:space="preserve">САО </w:t>
            </w:r>
            <w:r w:rsidR="00C1594D">
              <w:t>ОБМЕН-ЛК</w:t>
            </w:r>
            <w:r w:rsidRPr="00693B53">
              <w:t xml:space="preserve"> на другой компьютер</w:t>
            </w:r>
          </w:p>
        </w:tc>
      </w:tr>
    </w:tbl>
    <w:p w14:paraId="5B1B5E04" w14:textId="77777777" w:rsidR="0000449C" w:rsidRDefault="0000449C" w:rsidP="0000449C">
      <w:bookmarkStart w:id="47" w:name="Настройка_учетной_записи"/>
      <w:bookmarkEnd w:id="47"/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307"/>
        <w:gridCol w:w="7974"/>
      </w:tblGrid>
      <w:tr w:rsidR="00866BD4" w:rsidRPr="00693B53" w14:paraId="41965639" w14:textId="77777777" w:rsidTr="005A4395">
        <w:trPr>
          <w:jc w:val="center"/>
        </w:trPr>
        <w:tc>
          <w:tcPr>
            <w:tcW w:w="1307" w:type="dxa"/>
            <w:tcBorders>
              <w:right w:val="nil"/>
            </w:tcBorders>
            <w:shd w:val="clear" w:color="auto" w:fill="EAFFFF"/>
            <w:tcMar>
              <w:left w:w="28" w:type="dxa"/>
              <w:right w:w="28" w:type="dxa"/>
            </w:tcMar>
            <w:vAlign w:val="center"/>
          </w:tcPr>
          <w:p w14:paraId="79DDB32C" w14:textId="77777777" w:rsidR="00866BD4" w:rsidRPr="00693B53" w:rsidRDefault="00866BD4" w:rsidP="005A4395">
            <w:pPr>
              <w:pStyle w:val="1f0"/>
              <w:jc w:val="center"/>
            </w:pPr>
            <w:r>
              <w:rPr>
                <w:noProof/>
              </w:rPr>
              <w:drawing>
                <wp:inline distT="0" distB="0" distL="0" distR="0" wp14:anchorId="3F768EFD" wp14:editId="42586849">
                  <wp:extent cx="504000" cy="504000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74" w:type="dxa"/>
            <w:tcBorders>
              <w:left w:val="nil"/>
            </w:tcBorders>
            <w:shd w:val="clear" w:color="auto" w:fill="EAFFFF"/>
            <w:tcMar>
              <w:left w:w="28" w:type="dxa"/>
              <w:right w:w="28" w:type="dxa"/>
            </w:tcMar>
            <w:vAlign w:val="center"/>
          </w:tcPr>
          <w:p w14:paraId="6C9BBDDA" w14:textId="476735F3" w:rsidR="00866BD4" w:rsidRDefault="00866BD4" w:rsidP="00866BD4">
            <w:pPr>
              <w:pStyle w:val="1f0"/>
            </w:pPr>
            <w:r>
              <w:t xml:space="preserve">Если ключевой носитель обязательно должен быть извлекаемым, рекомендуется использовать </w:t>
            </w:r>
            <w:r w:rsidRPr="00866BD4">
              <w:rPr>
                <w:b/>
              </w:rPr>
              <w:t>RuToken</w:t>
            </w:r>
            <w:r>
              <w:t>, поскольку поддержка иных типов носителей в JCP обеспечивается сторонними библиотеками и не гарантирует работоспособности.</w:t>
            </w:r>
          </w:p>
          <w:p w14:paraId="492F95E5" w14:textId="02BA4E04" w:rsidR="00866BD4" w:rsidRPr="00693B53" w:rsidRDefault="00866BD4" w:rsidP="00866BD4">
            <w:pPr>
              <w:pStyle w:val="1f0"/>
            </w:pPr>
            <w:r>
              <w:t>Если политики безопасности допускают хранение ключевого контейнера на диске компьютера, скопировать контейнер на диск средствами КриптоПро CSP</w:t>
            </w:r>
          </w:p>
        </w:tc>
      </w:tr>
    </w:tbl>
    <w:p w14:paraId="60A01F4D" w14:textId="77777777" w:rsidR="00866BD4" w:rsidRDefault="00866BD4" w:rsidP="0000449C"/>
    <w:p w14:paraId="0172DD2C" w14:textId="6BD3053E" w:rsidR="005E6176" w:rsidRPr="005636D6" w:rsidRDefault="007957E5" w:rsidP="0000449C">
      <w:pPr>
        <w:pStyle w:val="30"/>
        <w:rPr>
          <w:lang w:val="ru-RU"/>
        </w:rPr>
      </w:pPr>
      <w:bookmarkStart w:id="48" w:name="_Toc50646903"/>
      <w:r>
        <w:rPr>
          <w:lang w:val="ru-RU"/>
        </w:rPr>
        <w:lastRenderedPageBreak/>
        <w:t>Настройки</w:t>
      </w:r>
      <w:r w:rsidR="008632E5">
        <w:rPr>
          <w:lang w:val="ru-RU"/>
        </w:rPr>
        <w:t xml:space="preserve"> запустить</w:t>
      </w:r>
      <w:r>
        <w:rPr>
          <w:lang w:val="ru-RU"/>
        </w:rPr>
        <w:t xml:space="preserve"> в</w:t>
      </w:r>
      <w:r w:rsidR="0000449C">
        <w:rPr>
          <w:lang w:val="ru-RU"/>
        </w:rPr>
        <w:t xml:space="preserve"> </w:t>
      </w:r>
      <w:r w:rsidR="0000449C" w:rsidRPr="0000449C">
        <w:rPr>
          <w:lang w:val="ru-RU"/>
        </w:rPr>
        <w:t>контрольной панели CryptoPro JCP</w:t>
      </w:r>
      <w:bookmarkEnd w:id="48"/>
    </w:p>
    <w:p w14:paraId="77A42A23" w14:textId="1440ADFA" w:rsidR="005E6176" w:rsidRPr="007A3E6E" w:rsidRDefault="007957E5" w:rsidP="007957E5">
      <w:r w:rsidRPr="00E52BAA">
        <w:rPr>
          <w:rStyle w:val="2c"/>
        </w:rPr>
        <w:t>Шаг. 1</w:t>
      </w:r>
      <w:r>
        <w:t xml:space="preserve"> Запустите к</w:t>
      </w:r>
      <w:r w:rsidRPr="007957E5">
        <w:t>онсольн</w:t>
      </w:r>
      <w:r>
        <w:t>ую</w:t>
      </w:r>
      <w:r w:rsidRPr="007957E5">
        <w:t xml:space="preserve"> команд</w:t>
      </w:r>
      <w:r>
        <w:t>у</w:t>
      </w:r>
      <w:r w:rsidRPr="007957E5">
        <w:t xml:space="preserve"> операционной системы Microsoft Windows</w:t>
      </w:r>
    </w:p>
    <w:p w14:paraId="242144D3" w14:textId="091498F8" w:rsidR="005E6176" w:rsidRPr="009466A8" w:rsidRDefault="005E6176" w:rsidP="005E6176">
      <w:pPr>
        <w:pStyle w:val="27"/>
      </w:pPr>
      <w:r>
        <w:t xml:space="preserve">Чтобы </w:t>
      </w:r>
      <w:r w:rsidR="006A62AA">
        <w:t xml:space="preserve">запустить </w:t>
      </w:r>
      <w:r w:rsidR="007957E5">
        <w:t>консольную команду</w:t>
      </w:r>
      <w:r w:rsidRPr="009466A8">
        <w:t>...</w:t>
      </w:r>
    </w:p>
    <w:p w14:paraId="14E28FA3" w14:textId="43181003" w:rsidR="005E6176" w:rsidRDefault="007957E5" w:rsidP="005E6176">
      <w:pPr>
        <w:rPr>
          <w:i/>
        </w:rPr>
      </w:pPr>
      <w:r>
        <w:t xml:space="preserve">В командной строке меню </w:t>
      </w:r>
      <w:r w:rsidRPr="00477B09">
        <w:rPr>
          <w:rStyle w:val="2e"/>
        </w:rPr>
        <w:t>Пуск</w:t>
      </w:r>
      <w:r>
        <w:t xml:space="preserve"> </w:t>
      </w:r>
      <w:r w:rsidR="00477B09">
        <w:t>укажите значение «</w:t>
      </w:r>
      <w:r w:rsidR="00477B09" w:rsidRPr="00477B09">
        <w:rPr>
          <w:rStyle w:val="2e"/>
          <w:b w:val="0"/>
          <w:i/>
        </w:rPr>
        <w:t>cmd</w:t>
      </w:r>
      <w:r w:rsidR="00477B09">
        <w:rPr>
          <w:rStyle w:val="2e"/>
          <w:b w:val="0"/>
        </w:rPr>
        <w:t>»</w:t>
      </w:r>
      <w:r w:rsidR="005E6176" w:rsidRPr="00DD3011">
        <w:rPr>
          <w:i/>
        </w:rPr>
        <w:t>.</w:t>
      </w:r>
    </w:p>
    <w:p w14:paraId="2FB51725" w14:textId="41243186" w:rsidR="005E6176" w:rsidRDefault="005E6176" w:rsidP="00352160">
      <w:pPr>
        <w:pStyle w:val="1-"/>
      </w:pPr>
      <w:r>
        <w:drawing>
          <wp:inline distT="0" distB="0" distL="0" distR="0" wp14:anchorId="7C2A127F" wp14:editId="619FD1BF">
            <wp:extent cx="3567703" cy="1184330"/>
            <wp:effectExtent l="19050" t="19050" r="13970" b="15875"/>
            <wp:docPr id="77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f32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7703" cy="118433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bg1">
                          <a:lumMod val="65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145C2FA" w14:textId="4B497064" w:rsidR="005E6176" w:rsidRPr="002C0406" w:rsidRDefault="005E6176" w:rsidP="00352160">
      <w:pPr>
        <w:pStyle w:val="1-4"/>
      </w:pPr>
      <w:r>
        <w:t>Рис.</w:t>
      </w:r>
      <w:r w:rsidRPr="00DD3011">
        <w:t xml:space="preserve"> </w:t>
      </w:r>
      <w:r w:rsidRPr="00DD3011">
        <w:fldChar w:fldCharType="begin"/>
      </w:r>
      <w:r w:rsidRPr="00DD3011">
        <w:instrText xml:space="preserve"> SEQ Рисунок \* ARABIC </w:instrText>
      </w:r>
      <w:r w:rsidRPr="00DD3011">
        <w:fldChar w:fldCharType="separate"/>
      </w:r>
      <w:r w:rsidR="00157C82">
        <w:t>14</w:t>
      </w:r>
      <w:r w:rsidRPr="00DD3011">
        <w:fldChar w:fldCharType="end"/>
      </w:r>
      <w:r w:rsidRPr="00DD3011">
        <w:t xml:space="preserve"> </w:t>
      </w:r>
      <w:r w:rsidR="00477B09">
        <w:t xml:space="preserve">Командная строка меню </w:t>
      </w:r>
      <w:r w:rsidR="00477B09" w:rsidRPr="00477B09">
        <w:rPr>
          <w:b/>
        </w:rPr>
        <w:t>Пуск</w:t>
      </w:r>
    </w:p>
    <w:p w14:paraId="7C55D72B" w14:textId="18E41A5E" w:rsidR="005E6176" w:rsidRPr="00E52BAA" w:rsidRDefault="00477B09" w:rsidP="005E6176">
      <w:r>
        <w:t>В</w:t>
      </w:r>
      <w:r w:rsidR="006A62AA">
        <w:t xml:space="preserve"> появившемся списке в</w:t>
      </w:r>
      <w:r>
        <w:t xml:space="preserve">ыберите </w:t>
      </w:r>
      <w:r w:rsidR="00E52BAA">
        <w:t>программу</w:t>
      </w:r>
      <w:r w:rsidR="005E6176" w:rsidRPr="0077597A">
        <w:t xml:space="preserve"> </w:t>
      </w:r>
      <w:r w:rsidR="00E52BAA" w:rsidRPr="00E52BAA">
        <w:rPr>
          <w:rStyle w:val="2e"/>
        </w:rPr>
        <w:t>cmd.exe</w:t>
      </w:r>
      <w:r w:rsidR="00E52BAA">
        <w:t xml:space="preserve"> и правой кнопкой мыши вызовите контекстное меню</w:t>
      </w:r>
      <w:r w:rsidR="006A62AA">
        <w:t xml:space="preserve"> этой программы</w:t>
      </w:r>
      <w:r w:rsidR="00E52BAA">
        <w:t>. Запустите к</w:t>
      </w:r>
      <w:r w:rsidR="00E52BAA" w:rsidRPr="00E52BAA">
        <w:t>онсольн</w:t>
      </w:r>
      <w:r w:rsidR="00E52BAA">
        <w:t>ую</w:t>
      </w:r>
      <w:r w:rsidR="00E52BAA" w:rsidRPr="00E52BAA">
        <w:t xml:space="preserve"> команд</w:t>
      </w:r>
      <w:r w:rsidR="00E52BAA">
        <w:t>у</w:t>
      </w:r>
      <w:r w:rsidR="006A62AA">
        <w:t xml:space="preserve"> </w:t>
      </w:r>
      <w:r w:rsidR="006A62AA" w:rsidRPr="00E52BAA">
        <w:rPr>
          <w:rStyle w:val="2e"/>
        </w:rPr>
        <w:t>cmd.exe</w:t>
      </w:r>
      <w:r w:rsidR="00E52BAA" w:rsidRPr="00E52BAA">
        <w:t xml:space="preserve"> операционной системы Microsoft Windows</w:t>
      </w:r>
      <w:r w:rsidR="006A62AA">
        <w:t xml:space="preserve"> в режиме «</w:t>
      </w:r>
      <w:r w:rsidR="006A62AA" w:rsidRPr="006A62AA">
        <w:rPr>
          <w:rStyle w:val="2f0"/>
        </w:rPr>
        <w:t>Запуск</w:t>
      </w:r>
      <w:r w:rsidR="00E52BAA" w:rsidRPr="006A62AA">
        <w:rPr>
          <w:rStyle w:val="2f0"/>
        </w:rPr>
        <w:t xml:space="preserve"> от имени администратора</w:t>
      </w:r>
      <w:r w:rsidR="006A62AA">
        <w:t>»</w:t>
      </w:r>
      <w:r w:rsidR="00E52BAA">
        <w:t>.</w:t>
      </w:r>
    </w:p>
    <w:p w14:paraId="042C9179" w14:textId="2BA40556" w:rsidR="005E6176" w:rsidRDefault="005E6176" w:rsidP="00352160">
      <w:pPr>
        <w:pStyle w:val="1-"/>
      </w:pPr>
      <w:r>
        <w:drawing>
          <wp:inline distT="0" distB="0" distL="0" distR="0" wp14:anchorId="75148812" wp14:editId="6D6391EA">
            <wp:extent cx="2881876" cy="3619500"/>
            <wp:effectExtent l="0" t="0" r="0" b="0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f31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1876" cy="361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D58462" w14:textId="77777777" w:rsidR="005E6176" w:rsidRPr="002C0406" w:rsidRDefault="005E6176" w:rsidP="00352160">
      <w:pPr>
        <w:pStyle w:val="1-4"/>
      </w:pPr>
      <w:r>
        <w:t>Рис.</w:t>
      </w:r>
      <w:r w:rsidRPr="00DD3011">
        <w:t xml:space="preserve"> </w:t>
      </w:r>
      <w:r w:rsidRPr="00DD3011">
        <w:fldChar w:fldCharType="begin"/>
      </w:r>
      <w:r w:rsidRPr="00DD3011">
        <w:instrText xml:space="preserve"> SEQ Рисунок \* ARABIC </w:instrText>
      </w:r>
      <w:r w:rsidRPr="00DD3011">
        <w:fldChar w:fldCharType="separate"/>
      </w:r>
      <w:r w:rsidR="00157C82">
        <w:t>15</w:t>
      </w:r>
      <w:r w:rsidRPr="00DD3011">
        <w:fldChar w:fldCharType="end"/>
      </w:r>
      <w:r w:rsidRPr="00DD3011">
        <w:t xml:space="preserve"> Окно </w:t>
      </w:r>
      <w:r w:rsidRPr="002C0406">
        <w:t xml:space="preserve"> «</w:t>
      </w:r>
      <w:r w:rsidRPr="00E9236F">
        <w:t>Настройка учетной записи</w:t>
      </w:r>
      <w:r w:rsidRPr="002C0406">
        <w:t>»</w:t>
      </w:r>
    </w:p>
    <w:p w14:paraId="26C2B50A" w14:textId="17270AC3" w:rsidR="007D7FF7" w:rsidRDefault="007D7FF7" w:rsidP="004235B8">
      <w:bookmarkStart w:id="49" w:name="Настройка_реквизитов"/>
      <w:bookmarkEnd w:id="49"/>
      <w:r>
        <w:t>Откроется окно «</w:t>
      </w:r>
      <w:r w:rsidRPr="007D7FF7">
        <w:rPr>
          <w:rStyle w:val="2f0"/>
        </w:rPr>
        <w:t>Контроль учетных записей пользователя</w:t>
      </w:r>
      <w:r>
        <w:t xml:space="preserve">». Нажмите на кнопку </w:t>
      </w:r>
      <w:r w:rsidRPr="007D7FF7">
        <w:rPr>
          <w:rStyle w:val="2e"/>
        </w:rPr>
        <w:t>Да</w:t>
      </w:r>
      <w:r>
        <w:t>.</w:t>
      </w:r>
    </w:p>
    <w:p w14:paraId="16A806FE" w14:textId="59201F4E" w:rsidR="007D7FF7" w:rsidRDefault="007D7FF7" w:rsidP="007D7FF7">
      <w:pPr>
        <w:pStyle w:val="1-"/>
      </w:pPr>
      <w:r>
        <w:lastRenderedPageBreak/>
        <w:drawing>
          <wp:inline distT="0" distB="0" distL="0" distR="0" wp14:anchorId="405DD33F" wp14:editId="4C051C92">
            <wp:extent cx="2750164" cy="1440000"/>
            <wp:effectExtent l="19050" t="19050" r="12700" b="2730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18.png"/>
                    <pic:cNvPicPr/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164" cy="144000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62C2153A" w14:textId="620313F4" w:rsidR="007D7FF7" w:rsidRPr="007D7FF7" w:rsidRDefault="007D7FF7" w:rsidP="007D7FF7">
      <w:pPr>
        <w:pStyle w:val="1-4"/>
      </w:pPr>
      <w:r w:rsidRPr="007D7FF7">
        <w:t xml:space="preserve">Рис. </w:t>
      </w:r>
      <w:r w:rsidRPr="007D7FF7">
        <w:fldChar w:fldCharType="begin"/>
      </w:r>
      <w:r w:rsidRPr="007D7FF7">
        <w:instrText xml:space="preserve"> SEQ Рисунок \* ARABIC </w:instrText>
      </w:r>
      <w:r w:rsidRPr="007D7FF7">
        <w:fldChar w:fldCharType="separate"/>
      </w:r>
      <w:r w:rsidR="00157C82">
        <w:t>16</w:t>
      </w:r>
      <w:r w:rsidRPr="007D7FF7">
        <w:fldChar w:fldCharType="end"/>
      </w:r>
      <w:r w:rsidRPr="007D7FF7">
        <w:t xml:space="preserve"> Окно  «</w:t>
      </w:r>
      <w:r w:rsidRPr="007D7FF7">
        <w:rPr>
          <w:rStyle w:val="2f0"/>
          <w:i/>
          <w:szCs w:val="22"/>
        </w:rPr>
        <w:t>Контроль учетных записей пользователя</w:t>
      </w:r>
      <w:r w:rsidRPr="007D7FF7">
        <w:t>»</w:t>
      </w:r>
    </w:p>
    <w:p w14:paraId="2B5FA9C3" w14:textId="7451C5DB" w:rsidR="00D27F6F" w:rsidRDefault="004235B8" w:rsidP="004235B8">
      <w:r>
        <w:t xml:space="preserve">Откроется </w:t>
      </w:r>
      <w:r w:rsidRPr="004235B8">
        <w:t>консоль Microsoft Windows</w:t>
      </w:r>
      <w:r>
        <w:t>.</w:t>
      </w:r>
    </w:p>
    <w:p w14:paraId="2B217299" w14:textId="24E42A37" w:rsidR="007D7FF7" w:rsidRDefault="007D7FF7" w:rsidP="007D7FF7">
      <w:pPr>
        <w:pStyle w:val="1-"/>
      </w:pPr>
      <w:r>
        <w:drawing>
          <wp:inline distT="0" distB="0" distL="0" distR="0" wp14:anchorId="60343C85" wp14:editId="2A552401">
            <wp:extent cx="5040000" cy="2553501"/>
            <wp:effectExtent l="0" t="0" r="825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19.png"/>
                    <pic:cNvPicPr/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0000" cy="2553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562723" w14:textId="3F15EBB3" w:rsidR="007D7FF7" w:rsidRPr="007D7FF7" w:rsidRDefault="007D7FF7" w:rsidP="007D7FF7">
      <w:pPr>
        <w:pStyle w:val="1-4"/>
      </w:pPr>
      <w:r w:rsidRPr="007D7FF7">
        <w:t xml:space="preserve">Рис. </w:t>
      </w:r>
      <w:r w:rsidRPr="007D7FF7">
        <w:fldChar w:fldCharType="begin"/>
      </w:r>
      <w:r w:rsidRPr="007D7FF7">
        <w:instrText xml:space="preserve"> SEQ Рисунок \* ARABIC </w:instrText>
      </w:r>
      <w:r w:rsidRPr="007D7FF7">
        <w:fldChar w:fldCharType="separate"/>
      </w:r>
      <w:r w:rsidR="00157C82">
        <w:t>17</w:t>
      </w:r>
      <w:r w:rsidRPr="007D7FF7">
        <w:fldChar w:fldCharType="end"/>
      </w:r>
      <w:r w:rsidRPr="007D7FF7">
        <w:t xml:space="preserve"> </w:t>
      </w:r>
      <w:r>
        <w:t>К</w:t>
      </w:r>
      <w:r w:rsidRPr="004235B8">
        <w:t>онсоль Microsoft Windows</w:t>
      </w:r>
    </w:p>
    <w:p w14:paraId="1D425DF0" w14:textId="77777777" w:rsidR="007D7FF7" w:rsidRDefault="007D7FF7" w:rsidP="007D7FF7">
      <w:pPr>
        <w:pStyle w:val="1-"/>
      </w:pPr>
    </w:p>
    <w:p w14:paraId="09D521C7" w14:textId="463E40DE" w:rsidR="005E6176" w:rsidRDefault="005E6176" w:rsidP="00866BD4">
      <w:r>
        <w:rPr>
          <w:b/>
          <w:bCs/>
          <w:i/>
        </w:rPr>
        <w:t xml:space="preserve">Шаг </w:t>
      </w:r>
      <w:r w:rsidR="007D7FF7">
        <w:rPr>
          <w:b/>
          <w:bCs/>
          <w:i/>
        </w:rPr>
        <w:t>2</w:t>
      </w:r>
      <w:r w:rsidRPr="00F20F67">
        <w:t xml:space="preserve">. </w:t>
      </w:r>
      <w:r w:rsidR="000F6EC1">
        <w:t>У</w:t>
      </w:r>
      <w:r w:rsidR="000F6EC1" w:rsidRPr="000F6EC1">
        <w:t>ка</w:t>
      </w:r>
      <w:r w:rsidR="000F6EC1">
        <w:t>жите</w:t>
      </w:r>
      <w:r w:rsidR="000F6EC1" w:rsidRPr="000F6EC1">
        <w:t xml:space="preserve"> для java-машины расположение в подкаталоге JRE корневого каталога </w:t>
      </w:r>
      <w:r w:rsidR="00C1594D">
        <w:t>САО ОБМЕН-ЛК</w:t>
      </w:r>
      <w:r w:rsidR="000F6EC1">
        <w:t xml:space="preserve"> командой</w:t>
      </w:r>
    </w:p>
    <w:p w14:paraId="4FD20C73" w14:textId="6EEAA208" w:rsidR="00D87ABC" w:rsidRPr="00D87ABC" w:rsidRDefault="00D87ABC" w:rsidP="0071357B">
      <w:pPr>
        <w:pStyle w:val="29"/>
        <w:jc w:val="left"/>
        <w:rPr>
          <w:lang w:val="en-US"/>
        </w:rPr>
      </w:pPr>
      <w:r>
        <w:rPr>
          <w:lang w:val="en-US"/>
        </w:rPr>
        <w:t xml:space="preserve">cd </w:t>
      </w:r>
      <w:r w:rsidR="0071357B">
        <w:rPr>
          <w:lang w:val="en-US"/>
        </w:rPr>
        <w:t>…</w:t>
      </w:r>
      <w:r w:rsidR="0071357B" w:rsidRPr="0071357B">
        <w:rPr>
          <w:lang w:val="en-US"/>
        </w:rPr>
        <w:t>\</w:t>
      </w:r>
      <w:r w:rsidR="00F81F88">
        <w:rPr>
          <w:lang w:val="en-US"/>
        </w:rPr>
        <w:t>OLK_1.0</w:t>
      </w:r>
      <w:r w:rsidR="0071357B" w:rsidRPr="0071357B">
        <w:rPr>
          <w:lang w:val="en-US"/>
        </w:rPr>
        <w:t>\system\jcp-2.0.40035</w:t>
      </w:r>
      <w:r w:rsidR="0071357B">
        <w:rPr>
          <w:lang w:val="en-US"/>
        </w:rPr>
        <w:t>\</w:t>
      </w:r>
      <w:r w:rsidR="0071357B" w:rsidRPr="0071357B">
        <w:rPr>
          <w:lang w:val="en-US"/>
        </w:rPr>
        <w:t>ControlPane.bat</w:t>
      </w:r>
      <w:r w:rsidR="0071357B">
        <w:rPr>
          <w:lang w:val="en-US"/>
        </w:rPr>
        <w:t xml:space="preserve"> </w:t>
      </w:r>
      <w:r w:rsidR="0071357B" w:rsidRPr="0071357B">
        <w:rPr>
          <w:lang w:val="en-US"/>
        </w:rPr>
        <w:t>"E:\Program Files\Java\jdk1.5.0\jre"</w:t>
      </w:r>
    </w:p>
    <w:p w14:paraId="40BCC6AD" w14:textId="0F94B817" w:rsidR="00352160" w:rsidRDefault="00352160" w:rsidP="00352160">
      <w:pPr>
        <w:pStyle w:val="1-"/>
      </w:pPr>
      <w:r>
        <w:drawing>
          <wp:inline distT="0" distB="0" distL="0" distR="0" wp14:anchorId="4AE7FC09" wp14:editId="2B524746">
            <wp:extent cx="4714875" cy="2388777"/>
            <wp:effectExtent l="0" t="0" r="0" b="0"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f33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2388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1EB9C9" w14:textId="5C458778" w:rsidR="00352160" w:rsidRDefault="00352160" w:rsidP="00352160">
      <w:pPr>
        <w:pStyle w:val="1-4"/>
      </w:pPr>
      <w:r>
        <w:t>Рис.</w:t>
      </w:r>
      <w:r w:rsidRPr="00DD3011">
        <w:t xml:space="preserve"> </w:t>
      </w:r>
      <w:r w:rsidRPr="00DD3011">
        <w:fldChar w:fldCharType="begin"/>
      </w:r>
      <w:r w:rsidRPr="00DD3011">
        <w:instrText xml:space="preserve"> SEQ Рисунок \* ARABIC </w:instrText>
      </w:r>
      <w:r w:rsidRPr="00DD3011">
        <w:fldChar w:fldCharType="separate"/>
      </w:r>
      <w:r w:rsidR="00157C82">
        <w:t>18</w:t>
      </w:r>
      <w:r w:rsidRPr="00DD3011">
        <w:fldChar w:fldCharType="end"/>
      </w:r>
      <w:r w:rsidRPr="00DD3011">
        <w:t xml:space="preserve"> </w:t>
      </w:r>
      <w:r w:rsidR="0071357B">
        <w:t>К</w:t>
      </w:r>
      <w:r w:rsidR="0071357B" w:rsidRPr="0071357B">
        <w:t>онсоль Microsoft Windows с результатами выполнения команды</w:t>
      </w:r>
    </w:p>
    <w:p w14:paraId="726AF988" w14:textId="7261D88E" w:rsidR="0071357B" w:rsidRPr="0071357B" w:rsidRDefault="0071357B" w:rsidP="0071357B">
      <w:r>
        <w:lastRenderedPageBreak/>
        <w:t>После выполнения команды станет доступным окно «</w:t>
      </w:r>
      <w:r w:rsidRPr="0071357B">
        <w:rPr>
          <w:rStyle w:val="2f0"/>
        </w:rPr>
        <w:t>CriptoPro JCP setting</w:t>
      </w:r>
      <w:r>
        <w:t>».</w:t>
      </w:r>
    </w:p>
    <w:p w14:paraId="53106E32" w14:textId="64DC08A8" w:rsidR="0071357B" w:rsidRDefault="0071357B" w:rsidP="0071357B">
      <w:pPr>
        <w:pStyle w:val="1-"/>
      </w:pPr>
      <w:r>
        <w:drawing>
          <wp:inline distT="0" distB="0" distL="0" distR="0" wp14:anchorId="6845130F" wp14:editId="42F59F02">
            <wp:extent cx="4320000" cy="4735385"/>
            <wp:effectExtent l="0" t="0" r="4445" b="825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21.png"/>
                    <pic:cNvPicPr/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4735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64927D" w14:textId="0C333F94" w:rsidR="0071357B" w:rsidRPr="00F61BD8" w:rsidRDefault="0071357B" w:rsidP="0071357B">
      <w:pPr>
        <w:pStyle w:val="1-4"/>
        <w:rPr>
          <w:lang w:val="en-US"/>
        </w:rPr>
      </w:pPr>
      <w:r w:rsidRPr="0071357B">
        <w:t>Рис</w:t>
      </w:r>
      <w:r w:rsidRPr="00F61BD8">
        <w:rPr>
          <w:lang w:val="en-US"/>
        </w:rPr>
        <w:t xml:space="preserve">. </w:t>
      </w:r>
      <w:r w:rsidRPr="0071357B">
        <w:fldChar w:fldCharType="begin"/>
      </w:r>
      <w:r w:rsidRPr="00F61BD8">
        <w:rPr>
          <w:lang w:val="en-US"/>
        </w:rPr>
        <w:instrText xml:space="preserve"> SEQ </w:instrText>
      </w:r>
      <w:r w:rsidRPr="0071357B">
        <w:instrText>Рисунок</w:instrText>
      </w:r>
      <w:r w:rsidRPr="00F61BD8">
        <w:rPr>
          <w:lang w:val="en-US"/>
        </w:rPr>
        <w:instrText xml:space="preserve"> \* ARABIC </w:instrText>
      </w:r>
      <w:r w:rsidRPr="0071357B">
        <w:fldChar w:fldCharType="separate"/>
      </w:r>
      <w:r w:rsidR="00157C82">
        <w:rPr>
          <w:lang w:val="en-US"/>
        </w:rPr>
        <w:t>19</w:t>
      </w:r>
      <w:r w:rsidRPr="0071357B">
        <w:fldChar w:fldCharType="end"/>
      </w:r>
      <w:r w:rsidRPr="00F61BD8">
        <w:rPr>
          <w:lang w:val="en-US"/>
        </w:rPr>
        <w:t xml:space="preserve"> </w:t>
      </w:r>
      <w:r w:rsidRPr="0071357B">
        <w:t>Окно</w:t>
      </w:r>
      <w:r w:rsidRPr="00F61BD8">
        <w:rPr>
          <w:lang w:val="en-US"/>
        </w:rPr>
        <w:t xml:space="preserve"> «</w:t>
      </w:r>
      <w:r w:rsidRPr="00F61BD8">
        <w:rPr>
          <w:rStyle w:val="2f0"/>
          <w:i/>
          <w:szCs w:val="22"/>
          <w:lang w:val="en-US"/>
        </w:rPr>
        <w:t>CriptoPro JCP setting</w:t>
      </w:r>
      <w:r w:rsidRPr="00F61BD8">
        <w:rPr>
          <w:lang w:val="en-US"/>
        </w:rPr>
        <w:t>»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307"/>
        <w:gridCol w:w="7974"/>
      </w:tblGrid>
      <w:tr w:rsidR="00B23BD3" w:rsidRPr="00866BD4" w14:paraId="2293926D" w14:textId="77777777" w:rsidTr="00F55E47">
        <w:trPr>
          <w:jc w:val="center"/>
        </w:trPr>
        <w:tc>
          <w:tcPr>
            <w:tcW w:w="1307" w:type="dxa"/>
            <w:tcBorders>
              <w:right w:val="nil"/>
            </w:tcBorders>
            <w:shd w:val="clear" w:color="auto" w:fill="EAFFFF"/>
            <w:tcMar>
              <w:left w:w="28" w:type="dxa"/>
              <w:right w:w="28" w:type="dxa"/>
            </w:tcMar>
            <w:vAlign w:val="center"/>
          </w:tcPr>
          <w:p w14:paraId="32C8CEB1" w14:textId="77777777" w:rsidR="00B23BD3" w:rsidRPr="00E812FE" w:rsidRDefault="00B23BD3" w:rsidP="00F55E47">
            <w:pPr>
              <w:pStyle w:val="1f0"/>
              <w:jc w:val="center"/>
            </w:pPr>
            <w:r>
              <w:rPr>
                <w:noProof/>
              </w:rPr>
              <w:drawing>
                <wp:inline distT="0" distB="0" distL="0" distR="0" wp14:anchorId="1265152D" wp14:editId="4AEA0DF4">
                  <wp:extent cx="504000" cy="50400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74" w:type="dxa"/>
            <w:tcBorders>
              <w:left w:val="nil"/>
            </w:tcBorders>
            <w:shd w:val="clear" w:color="auto" w:fill="EAFFFF"/>
            <w:tcMar>
              <w:left w:w="28" w:type="dxa"/>
              <w:right w:w="28" w:type="dxa"/>
            </w:tcMar>
            <w:vAlign w:val="center"/>
          </w:tcPr>
          <w:p w14:paraId="3D306C9E" w14:textId="5548835F" w:rsidR="00B23BD3" w:rsidRDefault="00B23BD3" w:rsidP="00B23BD3">
            <w:pPr>
              <w:pStyle w:val="1f0"/>
            </w:pPr>
            <w:r>
              <w:t>С информацией о местоположении необходимых каталогов и данных можно ознакомиться в</w:t>
            </w:r>
            <w:r w:rsidR="00866BD4">
              <w:t xml:space="preserve"> </w:t>
            </w:r>
            <w:r w:rsidR="00866BD4" w:rsidRPr="00866BD4">
              <w:t>конфигурационн</w:t>
            </w:r>
            <w:r w:rsidR="00866BD4">
              <w:t>ом</w:t>
            </w:r>
            <w:r w:rsidR="00866BD4" w:rsidRPr="00866BD4">
              <w:t xml:space="preserve"> </w:t>
            </w:r>
            <w:r>
              <w:t>файле</w:t>
            </w:r>
          </w:p>
          <w:p w14:paraId="6C96BCEB" w14:textId="35F85B71" w:rsidR="00866BD4" w:rsidRDefault="00B23BD3" w:rsidP="00866BD4">
            <w:pPr>
              <w:pStyle w:val="1f0"/>
            </w:pPr>
            <w:r w:rsidRPr="00866BD4">
              <w:rPr>
                <w:rStyle w:val="2e"/>
              </w:rPr>
              <w:t>…\</w:t>
            </w:r>
            <w:r w:rsidR="00F81F88">
              <w:rPr>
                <w:rStyle w:val="2e"/>
                <w:lang w:val="en-US"/>
              </w:rPr>
              <w:t>OLK</w:t>
            </w:r>
            <w:r w:rsidR="00F81F88" w:rsidRPr="00F81F88">
              <w:rPr>
                <w:rStyle w:val="2e"/>
              </w:rPr>
              <w:t>_1.0</w:t>
            </w:r>
            <w:r w:rsidRPr="00866BD4">
              <w:rPr>
                <w:rStyle w:val="2e"/>
              </w:rPr>
              <w:t>\</w:t>
            </w:r>
            <w:r w:rsidRPr="00B23BD3">
              <w:rPr>
                <w:rStyle w:val="2e"/>
                <w:lang w:val="en-US"/>
              </w:rPr>
              <w:t>Config</w:t>
            </w:r>
            <w:r w:rsidRPr="00866BD4">
              <w:rPr>
                <w:rStyle w:val="2e"/>
              </w:rPr>
              <w:t>\</w:t>
            </w:r>
            <w:r w:rsidRPr="00B23BD3">
              <w:rPr>
                <w:rStyle w:val="2e"/>
                <w:lang w:val="en-US"/>
              </w:rPr>
              <w:t>AutoMate</w:t>
            </w:r>
            <w:r w:rsidRPr="00866BD4">
              <w:rPr>
                <w:rStyle w:val="2e"/>
              </w:rPr>
              <w:t>\</w:t>
            </w:r>
            <w:r w:rsidRPr="00B23BD3">
              <w:rPr>
                <w:rStyle w:val="2e"/>
                <w:lang w:val="en-US"/>
              </w:rPr>
              <w:t>commands</w:t>
            </w:r>
            <w:r w:rsidRPr="00866BD4">
              <w:rPr>
                <w:rStyle w:val="2e"/>
              </w:rPr>
              <w:t>.</w:t>
            </w:r>
            <w:r w:rsidRPr="00B23BD3">
              <w:rPr>
                <w:rStyle w:val="2e"/>
                <w:lang w:val="en-US"/>
              </w:rPr>
              <w:t>xml</w:t>
            </w:r>
            <w:r w:rsidR="00866BD4">
              <w:rPr>
                <w:rStyle w:val="2e"/>
              </w:rPr>
              <w:t xml:space="preserve"> </w:t>
            </w:r>
            <w:r w:rsidR="00866BD4">
              <w:t>ч</w:t>
            </w:r>
            <w:r w:rsidR="00866BD4" w:rsidRPr="00866BD4">
              <w:t xml:space="preserve">ерез </w:t>
            </w:r>
            <w:r w:rsidR="00866BD4">
              <w:t>который производится настройка подключения.</w:t>
            </w:r>
          </w:p>
          <w:p w14:paraId="709ACB4E" w14:textId="77777777" w:rsidR="00866BD4" w:rsidRPr="00866BD4" w:rsidRDefault="00866BD4" w:rsidP="00866BD4">
            <w:pPr>
              <w:pStyle w:val="1f0"/>
              <w:rPr>
                <w:rStyle w:val="2e"/>
                <w:b w:val="0"/>
              </w:rPr>
            </w:pPr>
            <w:r w:rsidRPr="00866BD4">
              <w:rPr>
                <w:rStyle w:val="2e"/>
                <w:b w:val="0"/>
              </w:rPr>
              <w:t>В файле указываются:</w:t>
            </w:r>
          </w:p>
          <w:p w14:paraId="56CEB09B" w14:textId="64297404" w:rsidR="00866BD4" w:rsidRDefault="00866BD4" w:rsidP="00866BD4">
            <w:pPr>
              <w:pStyle w:val="12"/>
            </w:pPr>
            <w:r>
              <w:t>каталоги исходящих, отправленных и входящих сообщений;</w:t>
            </w:r>
          </w:p>
          <w:p w14:paraId="525A1A2D" w14:textId="6625D787" w:rsidR="00866BD4" w:rsidRDefault="00866BD4" w:rsidP="00866BD4">
            <w:pPr>
              <w:pStyle w:val="12"/>
            </w:pPr>
            <w:r>
              <w:t>шаблон имени отправляемых сообщений;</w:t>
            </w:r>
          </w:p>
          <w:p w14:paraId="65AB1174" w14:textId="733B28A3" w:rsidR="00866BD4" w:rsidRDefault="00866BD4" w:rsidP="00866BD4">
            <w:pPr>
              <w:pStyle w:val="12"/>
            </w:pPr>
            <w:r>
              <w:t>настройки прокси сервера;</w:t>
            </w:r>
          </w:p>
          <w:p w14:paraId="6EC97890" w14:textId="5DDFBCAA" w:rsidR="00866BD4" w:rsidRDefault="00866BD4" w:rsidP="00866BD4">
            <w:pPr>
              <w:pStyle w:val="12"/>
            </w:pPr>
            <w:r>
              <w:t>логин и пароль для подключения к ЛК Росфинмониторинга;</w:t>
            </w:r>
          </w:p>
          <w:p w14:paraId="42231BF5" w14:textId="080B7855" w:rsidR="00866BD4" w:rsidRDefault="00866BD4" w:rsidP="00866BD4">
            <w:pPr>
              <w:pStyle w:val="12"/>
            </w:pPr>
            <w:r>
              <w:t>местоположение сертификата для построения защищенного канала с веб сервисом росфинмониторинга;</w:t>
            </w:r>
          </w:p>
          <w:p w14:paraId="5CAE377D" w14:textId="0BABB4EC" w:rsidR="00866BD4" w:rsidRPr="00866BD4" w:rsidRDefault="00866BD4" w:rsidP="00866BD4">
            <w:pPr>
              <w:pStyle w:val="12"/>
            </w:pPr>
            <w:r>
              <w:t xml:space="preserve">адрес веб сервиса росфинмониторинга </w:t>
            </w:r>
            <w:r>
              <w:lastRenderedPageBreak/>
              <w:t>(</w:t>
            </w:r>
            <w:hyperlink r:id="rId38" w:history="1">
              <w:r w:rsidRPr="00866BD4">
                <w:rPr>
                  <w:rStyle w:val="a8"/>
                </w:rPr>
                <w:t>https://portal.fedsfm.ru:8081/Services/fedsfm-service</w:t>
              </w:r>
            </w:hyperlink>
            <w:r>
              <w:t>)</w:t>
            </w:r>
          </w:p>
        </w:tc>
      </w:tr>
    </w:tbl>
    <w:p w14:paraId="16C9869D" w14:textId="2239C287" w:rsidR="00352160" w:rsidRPr="00BB58B6" w:rsidRDefault="00F55E47" w:rsidP="005636D6">
      <w:pPr>
        <w:pStyle w:val="30"/>
      </w:pPr>
      <w:bookmarkStart w:id="50" w:name="_Добавление_пользователей"/>
      <w:bookmarkStart w:id="51" w:name="_Toc50646904"/>
      <w:bookmarkEnd w:id="50"/>
      <w:r>
        <w:rPr>
          <w:lang w:val="ru-RU"/>
        </w:rPr>
        <w:lastRenderedPageBreak/>
        <w:t>Установка личного сертификата</w:t>
      </w:r>
      <w:bookmarkEnd w:id="51"/>
    </w:p>
    <w:p w14:paraId="4C3DF03A" w14:textId="1AF6D161" w:rsidR="00352160" w:rsidRDefault="00B23BD3" w:rsidP="00352160">
      <w:r>
        <w:t xml:space="preserve">Для корректной работы </w:t>
      </w:r>
      <w:r w:rsidR="00F81F88">
        <w:t xml:space="preserve">САО </w:t>
      </w:r>
      <w:r w:rsidR="00C1594D">
        <w:t>ОБМЕН-ЛК</w:t>
      </w:r>
      <w:r>
        <w:t xml:space="preserve"> необходимо осуществить </w:t>
      </w:r>
      <w:r w:rsidR="00F55E47">
        <w:t>установку личного сертификата</w:t>
      </w:r>
      <w:r w:rsidRPr="00B23BD3">
        <w:t>.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134"/>
        <w:gridCol w:w="7974"/>
      </w:tblGrid>
      <w:tr w:rsidR="00F55E47" w:rsidRPr="009F1AA7" w14:paraId="52C897D2" w14:textId="77777777" w:rsidTr="00F55E47">
        <w:trPr>
          <w:trHeight w:val="1026"/>
          <w:jc w:val="center"/>
        </w:trPr>
        <w:tc>
          <w:tcPr>
            <w:tcW w:w="1134" w:type="dxa"/>
            <w:tcBorders>
              <w:right w:val="nil"/>
            </w:tcBorders>
            <w:shd w:val="clear" w:color="auto" w:fill="FFFFD5"/>
            <w:tcMar>
              <w:left w:w="28" w:type="dxa"/>
              <w:right w:w="28" w:type="dxa"/>
            </w:tcMar>
            <w:vAlign w:val="center"/>
          </w:tcPr>
          <w:p w14:paraId="4D3BFC5B" w14:textId="77777777" w:rsidR="00F55E47" w:rsidRPr="00F55E47" w:rsidRDefault="00F55E47" w:rsidP="00F55E47">
            <w:pPr>
              <w:pStyle w:val="2f5"/>
            </w:pPr>
            <w:r w:rsidRPr="00F55E47">
              <w:drawing>
                <wp:inline distT="0" distB="0" distL="0" distR="0" wp14:anchorId="74753F08" wp14:editId="51001DC0">
                  <wp:extent cx="535976" cy="504000"/>
                  <wp:effectExtent l="0" t="0" r="0" b="0"/>
                  <wp:docPr id="10" name="Рисунок 30" descr="info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0" descr="info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976" cy="50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7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D5"/>
            <w:tcMar>
              <w:left w:w="28" w:type="dxa"/>
              <w:right w:w="28" w:type="dxa"/>
            </w:tcMar>
            <w:vAlign w:val="center"/>
          </w:tcPr>
          <w:p w14:paraId="114D0514" w14:textId="4435E8B8" w:rsidR="00F55E47" w:rsidRPr="00F55E47" w:rsidRDefault="00F55E47" w:rsidP="00F55E47">
            <w:pPr>
              <w:pStyle w:val="1f0"/>
            </w:pPr>
            <w:r w:rsidRPr="00F55E47">
              <w:t>Убедитесь, что ключевой носитель подключен к компьютеру</w:t>
            </w:r>
          </w:p>
        </w:tc>
      </w:tr>
    </w:tbl>
    <w:p w14:paraId="516C9279" w14:textId="77777777" w:rsidR="00F55E47" w:rsidRDefault="00F55E47" w:rsidP="00352160"/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307"/>
        <w:gridCol w:w="7974"/>
      </w:tblGrid>
      <w:tr w:rsidR="00A32899" w:rsidRPr="00693B53" w14:paraId="7CAF90D0" w14:textId="77777777" w:rsidTr="005A4395">
        <w:trPr>
          <w:jc w:val="center"/>
        </w:trPr>
        <w:tc>
          <w:tcPr>
            <w:tcW w:w="1307" w:type="dxa"/>
            <w:tcBorders>
              <w:right w:val="nil"/>
            </w:tcBorders>
            <w:shd w:val="clear" w:color="auto" w:fill="EAFFFF"/>
            <w:tcMar>
              <w:left w:w="28" w:type="dxa"/>
              <w:right w:w="28" w:type="dxa"/>
            </w:tcMar>
            <w:vAlign w:val="center"/>
          </w:tcPr>
          <w:p w14:paraId="4033B71C" w14:textId="77777777" w:rsidR="00A32899" w:rsidRPr="00693B53" w:rsidRDefault="00A32899" w:rsidP="005A4395">
            <w:pPr>
              <w:pStyle w:val="1f0"/>
              <w:jc w:val="center"/>
            </w:pPr>
            <w:r>
              <w:rPr>
                <w:noProof/>
              </w:rPr>
              <w:drawing>
                <wp:inline distT="0" distB="0" distL="0" distR="0" wp14:anchorId="76537039" wp14:editId="7A0533DD">
                  <wp:extent cx="504000" cy="504000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74" w:type="dxa"/>
            <w:tcBorders>
              <w:left w:val="nil"/>
            </w:tcBorders>
            <w:shd w:val="clear" w:color="auto" w:fill="EAFFFF"/>
            <w:tcMar>
              <w:left w:w="28" w:type="dxa"/>
              <w:right w:w="28" w:type="dxa"/>
            </w:tcMar>
            <w:vAlign w:val="center"/>
          </w:tcPr>
          <w:p w14:paraId="24C642D6" w14:textId="77777777" w:rsidR="00A32899" w:rsidRDefault="00A32899" w:rsidP="005A4395">
            <w:pPr>
              <w:pStyle w:val="1f0"/>
            </w:pPr>
            <w:r w:rsidRPr="00A32899">
              <w:t xml:space="preserve">Необходимо использовать ключ, сертификат которого используется для входа в защищенный Личный кабинет на официальном сайте Росфинмониторинга. </w:t>
            </w:r>
          </w:p>
          <w:p w14:paraId="1A099541" w14:textId="088A872A" w:rsidR="00A32899" w:rsidRPr="00693B53" w:rsidRDefault="00A32899" w:rsidP="00A75795">
            <w:pPr>
              <w:pStyle w:val="1f0"/>
            </w:pPr>
            <w:r w:rsidRPr="00A32899">
              <w:t>Сертификат данного ключа должен быть также зарегистрирован в личном кабинете организации на портале Росфинмониторин</w:t>
            </w:r>
            <w:r>
              <w:t xml:space="preserve">га (раздел </w:t>
            </w:r>
            <w:r w:rsidRPr="00A32899">
              <w:rPr>
                <w:rStyle w:val="2e"/>
              </w:rPr>
              <w:t>Учетные данные</w:t>
            </w:r>
            <w:r w:rsidRPr="00A32899">
              <w:t xml:space="preserve"> </w:t>
            </w:r>
            <w:r w:rsidRPr="00A32899">
              <w:rPr>
                <w:b/>
              </w:rPr>
              <w:sym w:font="Symbol" w:char="F0AE"/>
            </w:r>
            <w:r w:rsidRPr="00A32899">
              <w:t xml:space="preserve"> </w:t>
            </w:r>
            <w:r w:rsidRPr="00A32899">
              <w:rPr>
                <w:rStyle w:val="2e"/>
              </w:rPr>
              <w:t>Специальное должностное лицо, ответственное за реализацию правил внутреннего контроля</w:t>
            </w:r>
            <w:r w:rsidRPr="00A32899">
              <w:t xml:space="preserve"> </w:t>
            </w:r>
            <w:r w:rsidRPr="00A32899">
              <w:rPr>
                <w:b/>
              </w:rPr>
              <w:sym w:font="Symbol" w:char="F0AE"/>
            </w:r>
            <w:r w:rsidRPr="00A32899">
              <w:t xml:space="preserve"> </w:t>
            </w:r>
            <w:r w:rsidRPr="00A32899">
              <w:rPr>
                <w:rStyle w:val="2e"/>
              </w:rPr>
              <w:t>Актуальный сертификат электронной подписи</w:t>
            </w:r>
            <w:r w:rsidRPr="00A32899">
              <w:t>)</w:t>
            </w:r>
            <w:r w:rsidR="00A75795">
              <w:t xml:space="preserve">. Сертификат должен содержать все сертификаты, включенные в цепочку сертификации </w:t>
            </w:r>
            <w:r w:rsidR="00A75795" w:rsidRPr="00A75795">
              <w:rPr>
                <w:rStyle w:val="2e"/>
                <w:b w:val="0"/>
              </w:rPr>
              <w:t>до сертификата Минкомсвязи (включая сертификата Минкомсвязи)</w:t>
            </w:r>
            <w:r w:rsidR="00A75795">
              <w:rPr>
                <w:rStyle w:val="2e"/>
                <w:b w:val="0"/>
              </w:rPr>
              <w:t>. Инструкция по создание такого сертификата приведена на сайте Крипто-Про.</w:t>
            </w:r>
          </w:p>
        </w:tc>
      </w:tr>
    </w:tbl>
    <w:p w14:paraId="154CD929" w14:textId="77777777" w:rsidR="00A32899" w:rsidRPr="00B23BD3" w:rsidRDefault="00A32899" w:rsidP="00352160"/>
    <w:p w14:paraId="7F35CDF0" w14:textId="7664984A" w:rsidR="00352160" w:rsidRDefault="00352160" w:rsidP="00352160">
      <w:pPr>
        <w:pStyle w:val="27"/>
      </w:pPr>
      <w:r w:rsidRPr="00F1387E">
        <w:t xml:space="preserve">Чтобы </w:t>
      </w:r>
      <w:r w:rsidR="00F55E47">
        <w:t>установить личный сертификат…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134"/>
        <w:gridCol w:w="7974"/>
      </w:tblGrid>
      <w:tr w:rsidR="00A75795" w:rsidRPr="009F1AA7" w14:paraId="4185E3FE" w14:textId="77777777" w:rsidTr="005A4395">
        <w:trPr>
          <w:trHeight w:val="1026"/>
          <w:jc w:val="center"/>
        </w:trPr>
        <w:tc>
          <w:tcPr>
            <w:tcW w:w="1134" w:type="dxa"/>
            <w:tcBorders>
              <w:right w:val="nil"/>
            </w:tcBorders>
            <w:shd w:val="clear" w:color="auto" w:fill="FFFFD5"/>
            <w:tcMar>
              <w:left w:w="28" w:type="dxa"/>
              <w:right w:w="28" w:type="dxa"/>
            </w:tcMar>
            <w:vAlign w:val="center"/>
          </w:tcPr>
          <w:p w14:paraId="7A1F3E35" w14:textId="77777777" w:rsidR="00A75795" w:rsidRPr="00F55E47" w:rsidRDefault="00A75795" w:rsidP="005A4395">
            <w:pPr>
              <w:pStyle w:val="2f5"/>
            </w:pPr>
            <w:r w:rsidRPr="00F55E47">
              <w:drawing>
                <wp:inline distT="0" distB="0" distL="0" distR="0" wp14:anchorId="48887112" wp14:editId="3566ABA9">
                  <wp:extent cx="535976" cy="504000"/>
                  <wp:effectExtent l="0" t="0" r="0" b="0"/>
                  <wp:docPr id="5" name="Рисунок 30" descr="info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0" descr="info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976" cy="50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7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D5"/>
            <w:tcMar>
              <w:left w:w="28" w:type="dxa"/>
              <w:right w:w="28" w:type="dxa"/>
            </w:tcMar>
            <w:vAlign w:val="center"/>
          </w:tcPr>
          <w:p w14:paraId="1BA26EEB" w14:textId="78A75A22" w:rsidR="00A75795" w:rsidRPr="00A75795" w:rsidRDefault="00A75795" w:rsidP="00A75795">
            <w:pPr>
              <w:pStyle w:val="1f0"/>
            </w:pPr>
            <w:r>
              <w:t xml:space="preserve">В случае использования ключей на носителях </w:t>
            </w:r>
            <w:r>
              <w:rPr>
                <w:lang w:val="en-US"/>
              </w:rPr>
              <w:t>E</w:t>
            </w:r>
            <w:r w:rsidRPr="00A75795">
              <w:t>-</w:t>
            </w:r>
            <w:r>
              <w:rPr>
                <w:lang w:val="en-US"/>
              </w:rPr>
              <w:t>Token</w:t>
            </w:r>
            <w:r w:rsidRPr="00A75795">
              <w:t xml:space="preserve"> </w:t>
            </w:r>
            <w:r>
              <w:t xml:space="preserve">или </w:t>
            </w:r>
            <w:r>
              <w:rPr>
                <w:lang w:val="en-US"/>
              </w:rPr>
              <w:t>Ru</w:t>
            </w:r>
            <w:r w:rsidRPr="00A75795">
              <w:t>-</w:t>
            </w:r>
            <w:r>
              <w:rPr>
                <w:lang w:val="en-US"/>
              </w:rPr>
              <w:t>Token</w:t>
            </w:r>
            <w:r w:rsidRPr="00A75795">
              <w:t xml:space="preserve"> </w:t>
            </w:r>
            <w:r>
              <w:t>выполнять шаг 1 не надо.</w:t>
            </w:r>
          </w:p>
        </w:tc>
      </w:tr>
    </w:tbl>
    <w:p w14:paraId="31ED5D40" w14:textId="77777777" w:rsidR="00A75795" w:rsidRPr="00DD3011" w:rsidRDefault="00A75795" w:rsidP="00352160">
      <w:pPr>
        <w:pStyle w:val="27"/>
      </w:pPr>
    </w:p>
    <w:p w14:paraId="4E2A6D78" w14:textId="57ED76C5" w:rsidR="00352160" w:rsidRPr="00F55E47" w:rsidRDefault="00352160" w:rsidP="00352160">
      <w:r w:rsidRPr="00A52607">
        <w:rPr>
          <w:b/>
          <w:bCs/>
          <w:i/>
          <w:iCs/>
        </w:rPr>
        <w:t>Шаг 1</w:t>
      </w:r>
      <w:r w:rsidRPr="00A52607">
        <w:t xml:space="preserve">. </w:t>
      </w:r>
      <w:r w:rsidRPr="00F1387E">
        <w:t>В</w:t>
      </w:r>
      <w:r w:rsidRPr="00F55E47">
        <w:t xml:space="preserve"> </w:t>
      </w:r>
      <w:r w:rsidRPr="00F1387E">
        <w:t>окне</w:t>
      </w:r>
      <w:r w:rsidRPr="00F55E47">
        <w:t xml:space="preserve"> </w:t>
      </w:r>
      <w:r w:rsidR="00F55E47" w:rsidRPr="00F55E47">
        <w:t>«</w:t>
      </w:r>
      <w:r w:rsidR="00F55E47" w:rsidRPr="00F55E47">
        <w:rPr>
          <w:rStyle w:val="2f0"/>
          <w:lang w:val="en-US"/>
        </w:rPr>
        <w:t>CriptoPro</w:t>
      </w:r>
      <w:r w:rsidR="00F55E47" w:rsidRPr="00F55E47">
        <w:rPr>
          <w:rStyle w:val="2f0"/>
        </w:rPr>
        <w:t xml:space="preserve"> </w:t>
      </w:r>
      <w:r w:rsidR="00F55E47" w:rsidRPr="00F55E47">
        <w:rPr>
          <w:rStyle w:val="2f0"/>
          <w:lang w:val="en-US"/>
        </w:rPr>
        <w:t>JCP</w:t>
      </w:r>
      <w:r w:rsidR="00F55E47" w:rsidRPr="00F55E47">
        <w:rPr>
          <w:rStyle w:val="2f0"/>
        </w:rPr>
        <w:t xml:space="preserve"> </w:t>
      </w:r>
      <w:r w:rsidR="00F55E47" w:rsidRPr="00F55E47">
        <w:rPr>
          <w:rStyle w:val="2f0"/>
          <w:lang w:val="en-US"/>
        </w:rPr>
        <w:t>setting</w:t>
      </w:r>
      <w:r w:rsidR="00F55E47" w:rsidRPr="00F55E47">
        <w:t>»</w:t>
      </w:r>
      <w:r w:rsidR="00F55E47">
        <w:t xml:space="preserve"> перейдите на вкладку </w:t>
      </w:r>
      <w:r w:rsidR="00F55E47" w:rsidRPr="00F55E47">
        <w:rPr>
          <w:rStyle w:val="2e"/>
        </w:rPr>
        <w:t>Hardware</w:t>
      </w:r>
      <w:r w:rsidR="00F55E47">
        <w:t xml:space="preserve"> (</w:t>
      </w:r>
      <w:r w:rsidR="00F55E47" w:rsidRPr="00F55E47">
        <w:rPr>
          <w:rStyle w:val="2e"/>
        </w:rPr>
        <w:t>Оборудование</w:t>
      </w:r>
      <w:r w:rsidR="00F55E47">
        <w:t>)</w:t>
      </w:r>
      <w:r w:rsidRPr="00F55E47">
        <w:t>.</w:t>
      </w:r>
    </w:p>
    <w:p w14:paraId="4CB6630B" w14:textId="2A1270D9" w:rsidR="00352160" w:rsidRPr="009D6A6B" w:rsidRDefault="00352160" w:rsidP="0098253D">
      <w:pPr>
        <w:pStyle w:val="1-"/>
      </w:pPr>
      <w:r>
        <w:lastRenderedPageBreak/>
        <w:drawing>
          <wp:inline distT="0" distB="0" distL="0" distR="0" wp14:anchorId="675FFC15" wp14:editId="14DE6122">
            <wp:extent cx="3240000" cy="3169238"/>
            <wp:effectExtent l="0" t="0" r="0" b="0"/>
            <wp:docPr id="111" name="Рисунок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f39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000" cy="3169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027DA8" w14:textId="193B8C62" w:rsidR="00352160" w:rsidRPr="007E5D76" w:rsidRDefault="00352160" w:rsidP="007E5D76">
      <w:pPr>
        <w:pStyle w:val="1-4"/>
      </w:pPr>
      <w:r w:rsidRPr="007E5D76">
        <w:t xml:space="preserve">Рис. </w:t>
      </w:r>
      <w:r w:rsidRPr="007E5D76">
        <w:fldChar w:fldCharType="begin"/>
      </w:r>
      <w:r w:rsidRPr="007E5D76">
        <w:instrText xml:space="preserve"> SEQ Рисунок \* ARABIC </w:instrText>
      </w:r>
      <w:r w:rsidRPr="007E5D76">
        <w:fldChar w:fldCharType="separate"/>
      </w:r>
      <w:r w:rsidR="00157C82">
        <w:t>20</w:t>
      </w:r>
      <w:r w:rsidRPr="007E5D76">
        <w:fldChar w:fldCharType="end"/>
      </w:r>
      <w:r w:rsidRPr="007E5D76">
        <w:t xml:space="preserve"> </w:t>
      </w:r>
      <w:r w:rsidR="007E5D76" w:rsidRPr="007E5D76">
        <w:t xml:space="preserve">Вкладка </w:t>
      </w:r>
      <w:r w:rsidR="007E5D76" w:rsidRPr="007E5D76">
        <w:rPr>
          <w:b/>
        </w:rPr>
        <w:t>Оборудование</w:t>
      </w:r>
      <w:r w:rsidR="007E5D76" w:rsidRPr="007E5D76">
        <w:t xml:space="preserve"> окна «</w:t>
      </w:r>
      <w:r w:rsidR="006A62AA">
        <w:t>Н</w:t>
      </w:r>
      <w:r w:rsidR="007E5D76" w:rsidRPr="007E5D76">
        <w:t>астройки КриптоПро</w:t>
      </w:r>
      <w:r w:rsidR="007E5D76" w:rsidRPr="007E5D76">
        <w:rPr>
          <w:rStyle w:val="2f0"/>
          <w:i/>
          <w:szCs w:val="22"/>
        </w:rPr>
        <w:t xml:space="preserve"> JCP</w:t>
      </w:r>
      <w:r w:rsidR="007E5D76" w:rsidRPr="007E5D76">
        <w:t>»</w:t>
      </w:r>
    </w:p>
    <w:p w14:paraId="2593403C" w14:textId="189DCD8C" w:rsidR="00352160" w:rsidRDefault="00F55E47" w:rsidP="007E5D76">
      <w:r>
        <w:t xml:space="preserve">Введите необходимые данные. Нажмите на кнопку </w:t>
      </w:r>
      <w:r w:rsidRPr="00F55E47">
        <w:rPr>
          <w:rStyle w:val="2e"/>
        </w:rPr>
        <w:t>Apply</w:t>
      </w:r>
      <w:r>
        <w:t xml:space="preserve"> (</w:t>
      </w:r>
      <w:r w:rsidRPr="00F55E47">
        <w:rPr>
          <w:rStyle w:val="2e"/>
        </w:rPr>
        <w:t>Применить</w:t>
      </w:r>
      <w:r>
        <w:t>).</w:t>
      </w:r>
      <w:r w:rsidR="007E5D76">
        <w:t xml:space="preserve"> Отобразится диалоговое окно.</w:t>
      </w:r>
    </w:p>
    <w:p w14:paraId="6DF89E97" w14:textId="03BE6A72" w:rsidR="007E5D76" w:rsidRDefault="007E5D76" w:rsidP="007E5D76">
      <w:pPr>
        <w:pStyle w:val="1-"/>
      </w:pPr>
      <w:r>
        <w:drawing>
          <wp:inline distT="0" distB="0" distL="0" distR="0" wp14:anchorId="3B063F80" wp14:editId="5C6B334E">
            <wp:extent cx="2647619" cy="1228571"/>
            <wp:effectExtent l="0" t="0" r="63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24.png"/>
                    <pic:cNvPicPr/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7619" cy="1228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079DE6" w14:textId="799AEFE0" w:rsidR="007E5D76" w:rsidRPr="007E5D76" w:rsidRDefault="007E5D76" w:rsidP="007E5D76">
      <w:pPr>
        <w:pStyle w:val="1-4"/>
      </w:pPr>
      <w:r w:rsidRPr="0071357B">
        <w:t>Рис</w:t>
      </w:r>
      <w:r w:rsidRPr="00F61BD8">
        <w:t xml:space="preserve">. </w:t>
      </w:r>
      <w:r w:rsidRPr="0071357B">
        <w:fldChar w:fldCharType="begin"/>
      </w:r>
      <w:r w:rsidRPr="00F61BD8">
        <w:instrText xml:space="preserve"> </w:instrText>
      </w:r>
      <w:r w:rsidRPr="007E5D76">
        <w:rPr>
          <w:lang w:val="en-US"/>
        </w:rPr>
        <w:instrText>SEQ</w:instrText>
      </w:r>
      <w:r w:rsidRPr="00F61BD8">
        <w:instrText xml:space="preserve"> </w:instrText>
      </w:r>
      <w:r w:rsidRPr="0071357B">
        <w:instrText>Рисунок</w:instrText>
      </w:r>
      <w:r w:rsidRPr="00F61BD8">
        <w:instrText xml:space="preserve"> \* </w:instrText>
      </w:r>
      <w:r w:rsidRPr="007E5D76">
        <w:rPr>
          <w:lang w:val="en-US"/>
        </w:rPr>
        <w:instrText>ARABIC</w:instrText>
      </w:r>
      <w:r w:rsidRPr="00F61BD8">
        <w:instrText xml:space="preserve"> </w:instrText>
      </w:r>
      <w:r w:rsidRPr="0071357B">
        <w:fldChar w:fldCharType="separate"/>
      </w:r>
      <w:r w:rsidR="00157C82" w:rsidRPr="0030649B">
        <w:t>21</w:t>
      </w:r>
      <w:r w:rsidRPr="0071357B">
        <w:fldChar w:fldCharType="end"/>
      </w:r>
      <w:r w:rsidRPr="007E5D76">
        <w:t xml:space="preserve"> </w:t>
      </w:r>
      <w:r w:rsidRPr="0071357B">
        <w:t>Окно</w:t>
      </w:r>
      <w:r w:rsidRPr="007E5D76">
        <w:t xml:space="preserve"> «</w:t>
      </w:r>
      <w:r>
        <w:rPr>
          <w:rStyle w:val="2f0"/>
          <w:i/>
          <w:szCs w:val="22"/>
        </w:rPr>
        <w:t>Удаление</w:t>
      </w:r>
      <w:r w:rsidRPr="007E5D76">
        <w:t>»</w:t>
      </w:r>
    </w:p>
    <w:p w14:paraId="1B66B379" w14:textId="77777777" w:rsidR="007E5D76" w:rsidRDefault="00352160" w:rsidP="007E5D76">
      <w:r w:rsidRPr="001B1855">
        <w:rPr>
          <w:b/>
          <w:bCs/>
          <w:i/>
          <w:iCs/>
        </w:rPr>
        <w:t>Шаг 2</w:t>
      </w:r>
      <w:r w:rsidRPr="001B1855">
        <w:t>.</w:t>
      </w:r>
      <w:r w:rsidR="007E5D76">
        <w:t xml:space="preserve"> Нажмите на кнопку </w:t>
      </w:r>
      <w:r w:rsidR="007E5D76" w:rsidRPr="007E5D76">
        <w:rPr>
          <w:rStyle w:val="2e"/>
        </w:rPr>
        <w:t>Да</w:t>
      </w:r>
      <w:r w:rsidR="007E5D76" w:rsidRPr="007E5D76">
        <w:rPr>
          <w:rStyle w:val="2e"/>
          <w:b w:val="0"/>
        </w:rPr>
        <w:t>.</w:t>
      </w:r>
      <w:r w:rsidR="007E5D76">
        <w:t xml:space="preserve"> Диалоговое окно закроется.</w:t>
      </w:r>
    </w:p>
    <w:p w14:paraId="78626EF6" w14:textId="3ED99913" w:rsidR="00352160" w:rsidRPr="001B1855" w:rsidRDefault="007E5D76" w:rsidP="007E5D76">
      <w:r w:rsidRPr="00F1387E">
        <w:t>В</w:t>
      </w:r>
      <w:r w:rsidRPr="00F55E47">
        <w:t xml:space="preserve"> </w:t>
      </w:r>
      <w:r w:rsidRPr="00F1387E">
        <w:t>окне</w:t>
      </w:r>
      <w:r w:rsidRPr="00F55E47">
        <w:t xml:space="preserve"> «</w:t>
      </w:r>
      <w:r w:rsidRPr="00F55E47">
        <w:rPr>
          <w:rStyle w:val="2f0"/>
          <w:lang w:val="en-US"/>
        </w:rPr>
        <w:t>CriptoPro</w:t>
      </w:r>
      <w:r w:rsidRPr="00F55E47">
        <w:rPr>
          <w:rStyle w:val="2f0"/>
        </w:rPr>
        <w:t xml:space="preserve"> </w:t>
      </w:r>
      <w:r w:rsidRPr="00F55E47">
        <w:rPr>
          <w:rStyle w:val="2f0"/>
          <w:lang w:val="en-US"/>
        </w:rPr>
        <w:t>JCP</w:t>
      </w:r>
      <w:r w:rsidRPr="00F55E47">
        <w:rPr>
          <w:rStyle w:val="2f0"/>
        </w:rPr>
        <w:t xml:space="preserve"> </w:t>
      </w:r>
      <w:r w:rsidRPr="00F55E47">
        <w:rPr>
          <w:rStyle w:val="2f0"/>
          <w:lang w:val="en-US"/>
        </w:rPr>
        <w:t>setting</w:t>
      </w:r>
      <w:r w:rsidRPr="00F55E47">
        <w:t>»</w:t>
      </w:r>
      <w:r>
        <w:t xml:space="preserve"> перейдите на вкладку </w:t>
      </w:r>
      <w:r w:rsidRPr="007E5D76">
        <w:rPr>
          <w:rStyle w:val="2e"/>
        </w:rPr>
        <w:t>Keys and certificates stores</w:t>
      </w:r>
      <w:r w:rsidRPr="007E5D76">
        <w:t xml:space="preserve"> </w:t>
      </w:r>
      <w:r>
        <w:t>(</w:t>
      </w:r>
      <w:r w:rsidRPr="007E5D76">
        <w:rPr>
          <w:rStyle w:val="2e"/>
        </w:rPr>
        <w:t>Хранилище ключей и сертификатов</w:t>
      </w:r>
      <w:r>
        <w:t xml:space="preserve">). Нажмите на кнопку </w:t>
      </w:r>
      <w:r w:rsidRPr="007E5D76">
        <w:rPr>
          <w:rStyle w:val="2e"/>
        </w:rPr>
        <w:t>Renew</w:t>
      </w:r>
      <w:r w:rsidRPr="007E5D76">
        <w:t xml:space="preserve"> </w:t>
      </w:r>
      <w:r>
        <w:t>(</w:t>
      </w:r>
      <w:r w:rsidRPr="007E5D76">
        <w:rPr>
          <w:rStyle w:val="2e"/>
        </w:rPr>
        <w:t>Обновить</w:t>
      </w:r>
      <w:r>
        <w:t>).</w:t>
      </w:r>
    </w:p>
    <w:p w14:paraId="7347C09C" w14:textId="728B5200" w:rsidR="00352160" w:rsidRPr="0098253D" w:rsidRDefault="00352160" w:rsidP="0098253D">
      <w:pPr>
        <w:pStyle w:val="1-"/>
      </w:pPr>
      <w:r w:rsidRPr="0098253D">
        <w:lastRenderedPageBreak/>
        <w:drawing>
          <wp:inline distT="0" distB="0" distL="0" distR="0" wp14:anchorId="5F9DD94F" wp14:editId="20095C3C">
            <wp:extent cx="3600000" cy="3521373"/>
            <wp:effectExtent l="0" t="0" r="635" b="3175"/>
            <wp:docPr id="109" name="Рисунок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nfo138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3521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F61D35" w14:textId="3EB2155C" w:rsidR="007E5D76" w:rsidRDefault="007E5D76" w:rsidP="007E5D76">
      <w:pPr>
        <w:pStyle w:val="1-4"/>
      </w:pPr>
      <w:r w:rsidRPr="007E5D76">
        <w:t xml:space="preserve">Рис. </w:t>
      </w:r>
      <w:r w:rsidRPr="007E5D76">
        <w:fldChar w:fldCharType="begin"/>
      </w:r>
      <w:r w:rsidRPr="007E5D76">
        <w:instrText xml:space="preserve"> SEQ Рисунок \* ARABIC </w:instrText>
      </w:r>
      <w:r w:rsidRPr="007E5D76">
        <w:fldChar w:fldCharType="separate"/>
      </w:r>
      <w:r w:rsidR="00157C82">
        <w:t>22</w:t>
      </w:r>
      <w:r w:rsidRPr="007E5D76">
        <w:fldChar w:fldCharType="end"/>
      </w:r>
      <w:r w:rsidRPr="007E5D76">
        <w:t xml:space="preserve"> Вкладка </w:t>
      </w:r>
      <w:r w:rsidRPr="007E5D76">
        <w:rPr>
          <w:rStyle w:val="2e"/>
        </w:rPr>
        <w:t>Хранилище ключей и сертификатов</w:t>
      </w:r>
      <w:r w:rsidRPr="007E5D76">
        <w:t xml:space="preserve"> окна «</w:t>
      </w:r>
      <w:r w:rsidR="006A62AA">
        <w:t>Н</w:t>
      </w:r>
      <w:r w:rsidRPr="007E5D76">
        <w:t>астройки КриптоПро</w:t>
      </w:r>
      <w:r w:rsidRPr="007E5D76">
        <w:rPr>
          <w:rStyle w:val="2f0"/>
          <w:i/>
          <w:szCs w:val="22"/>
        </w:rPr>
        <w:t xml:space="preserve"> JCP</w:t>
      </w:r>
      <w:r w:rsidRPr="007E5D76">
        <w:t>»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134"/>
        <w:gridCol w:w="7974"/>
      </w:tblGrid>
      <w:tr w:rsidR="00A75795" w:rsidRPr="009F1AA7" w14:paraId="00C14CBB" w14:textId="77777777" w:rsidTr="005A4395">
        <w:trPr>
          <w:trHeight w:val="1026"/>
          <w:jc w:val="center"/>
        </w:trPr>
        <w:tc>
          <w:tcPr>
            <w:tcW w:w="1134" w:type="dxa"/>
            <w:tcBorders>
              <w:right w:val="nil"/>
            </w:tcBorders>
            <w:shd w:val="clear" w:color="auto" w:fill="FFFFD5"/>
            <w:tcMar>
              <w:left w:w="28" w:type="dxa"/>
              <w:right w:w="28" w:type="dxa"/>
            </w:tcMar>
            <w:vAlign w:val="center"/>
          </w:tcPr>
          <w:p w14:paraId="051FBDD2" w14:textId="77777777" w:rsidR="00A75795" w:rsidRPr="00F55E47" w:rsidRDefault="00A75795" w:rsidP="005A4395">
            <w:pPr>
              <w:pStyle w:val="2f5"/>
            </w:pPr>
            <w:r w:rsidRPr="00F55E47">
              <w:drawing>
                <wp:inline distT="0" distB="0" distL="0" distR="0" wp14:anchorId="12A95DE1" wp14:editId="06834035">
                  <wp:extent cx="535976" cy="504000"/>
                  <wp:effectExtent l="0" t="0" r="0" b="0"/>
                  <wp:docPr id="12" name="Рисунок 30" descr="info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0" descr="info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976" cy="50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7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D5"/>
            <w:tcMar>
              <w:left w:w="28" w:type="dxa"/>
              <w:right w:w="28" w:type="dxa"/>
            </w:tcMar>
            <w:vAlign w:val="center"/>
          </w:tcPr>
          <w:p w14:paraId="2DC1D97D" w14:textId="64A11291" w:rsidR="00A75795" w:rsidRPr="00A75795" w:rsidRDefault="00A75795" w:rsidP="00A75795">
            <w:pPr>
              <w:pStyle w:val="1f0"/>
            </w:pPr>
            <w:r>
              <w:t xml:space="preserve">В случае использования ключей на носителях </w:t>
            </w:r>
            <w:r>
              <w:rPr>
                <w:lang w:val="en-US"/>
              </w:rPr>
              <w:t>E</w:t>
            </w:r>
            <w:r w:rsidRPr="00A75795">
              <w:t>-</w:t>
            </w:r>
            <w:r>
              <w:rPr>
                <w:lang w:val="en-US"/>
              </w:rPr>
              <w:t>Token</w:t>
            </w:r>
            <w:r w:rsidRPr="00A75795">
              <w:t xml:space="preserve"> </w:t>
            </w:r>
            <w:r>
              <w:t xml:space="preserve">или </w:t>
            </w:r>
            <w:r>
              <w:rPr>
                <w:lang w:val="en-US"/>
              </w:rPr>
              <w:t>Ru</w:t>
            </w:r>
            <w:r w:rsidRPr="00A75795">
              <w:t>-</w:t>
            </w:r>
            <w:r>
              <w:rPr>
                <w:lang w:val="en-US"/>
              </w:rPr>
              <w:t>Token</w:t>
            </w:r>
            <w:r w:rsidRPr="00A75795">
              <w:t xml:space="preserve"> </w:t>
            </w:r>
            <w:r>
              <w:t xml:space="preserve">будет добавлено соответствующее хранилище, например, </w:t>
            </w:r>
            <w:r w:rsidRPr="00A75795">
              <w:rPr>
                <w:b/>
                <w:lang w:val="en-US"/>
              </w:rPr>
              <w:t>RutokenStore</w:t>
            </w:r>
            <w:r>
              <w:t>.</w:t>
            </w:r>
          </w:p>
        </w:tc>
      </w:tr>
    </w:tbl>
    <w:p w14:paraId="5FCAE0D2" w14:textId="77777777" w:rsidR="00A75795" w:rsidRPr="007E5D76" w:rsidRDefault="00A75795" w:rsidP="007E5D76">
      <w:pPr>
        <w:pStyle w:val="1-4"/>
      </w:pPr>
    </w:p>
    <w:p w14:paraId="4812A28E" w14:textId="675F74FD" w:rsidR="007E5D76" w:rsidRDefault="007E5D76" w:rsidP="007E5D76">
      <w:r>
        <w:t>В хранилище контейнеров отобразятся доступные контейнеры.</w:t>
      </w:r>
    </w:p>
    <w:p w14:paraId="0DF307F1" w14:textId="4592BB85" w:rsidR="007E5D76" w:rsidRDefault="007E5D76" w:rsidP="007E5D76">
      <w:pPr>
        <w:pStyle w:val="1-"/>
      </w:pPr>
      <w:r>
        <w:lastRenderedPageBreak/>
        <w:drawing>
          <wp:inline distT="0" distB="0" distL="0" distR="0" wp14:anchorId="2930A88C" wp14:editId="4541EE48">
            <wp:extent cx="3600000" cy="3521373"/>
            <wp:effectExtent l="0" t="0" r="635" b="317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26.png"/>
                    <pic:cNvPicPr/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3521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B51345" w14:textId="3F8660F8" w:rsidR="007E5D76" w:rsidRPr="007E5D76" w:rsidRDefault="007E5D76" w:rsidP="007E5D76">
      <w:pPr>
        <w:pStyle w:val="1-4"/>
      </w:pPr>
      <w:r w:rsidRPr="007E5D76">
        <w:t xml:space="preserve">Рис. </w:t>
      </w:r>
      <w:r w:rsidRPr="007E5D76">
        <w:fldChar w:fldCharType="begin"/>
      </w:r>
      <w:r w:rsidRPr="007E5D76">
        <w:instrText xml:space="preserve"> SEQ Рисунок \* ARABIC </w:instrText>
      </w:r>
      <w:r w:rsidRPr="007E5D76">
        <w:fldChar w:fldCharType="separate"/>
      </w:r>
      <w:r w:rsidR="00157C82">
        <w:t>23</w:t>
      </w:r>
      <w:r w:rsidRPr="007E5D76">
        <w:fldChar w:fldCharType="end"/>
      </w:r>
      <w:r w:rsidRPr="007E5D76">
        <w:t xml:space="preserve"> </w:t>
      </w:r>
      <w:r>
        <w:t>Пример хранилища контейнеров</w:t>
      </w:r>
    </w:p>
    <w:p w14:paraId="18C98DFD" w14:textId="3F21308C" w:rsidR="00352160" w:rsidRPr="00927A1F" w:rsidRDefault="00352160" w:rsidP="00352160">
      <w:r w:rsidRPr="00977A61">
        <w:rPr>
          <w:b/>
          <w:i/>
        </w:rPr>
        <w:t>Шаг 3</w:t>
      </w:r>
      <w:r w:rsidRPr="00977A61">
        <w:t xml:space="preserve">. </w:t>
      </w:r>
      <w:r w:rsidR="00F77401">
        <w:t xml:space="preserve">Левой кнопкой мыши выберите хранилище сертификатов. Станет доступна вкладка </w:t>
      </w:r>
      <w:r w:rsidR="00F77401" w:rsidRPr="00F77401">
        <w:rPr>
          <w:rStyle w:val="2e"/>
        </w:rPr>
        <w:t>CertStore</w:t>
      </w:r>
      <w:r w:rsidR="00F77401">
        <w:t>.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134"/>
        <w:gridCol w:w="7974"/>
      </w:tblGrid>
      <w:tr w:rsidR="00A75795" w:rsidRPr="009F1AA7" w14:paraId="64AE7A7F" w14:textId="77777777" w:rsidTr="005A4395">
        <w:trPr>
          <w:trHeight w:val="1026"/>
          <w:jc w:val="center"/>
        </w:trPr>
        <w:tc>
          <w:tcPr>
            <w:tcW w:w="1134" w:type="dxa"/>
            <w:tcBorders>
              <w:right w:val="nil"/>
            </w:tcBorders>
            <w:shd w:val="clear" w:color="auto" w:fill="FFFFD5"/>
            <w:tcMar>
              <w:left w:w="28" w:type="dxa"/>
              <w:right w:w="28" w:type="dxa"/>
            </w:tcMar>
            <w:vAlign w:val="center"/>
          </w:tcPr>
          <w:p w14:paraId="65EE1E25" w14:textId="77777777" w:rsidR="00A75795" w:rsidRPr="00F55E47" w:rsidRDefault="00A75795" w:rsidP="005A4395">
            <w:pPr>
              <w:pStyle w:val="2f5"/>
            </w:pPr>
            <w:r w:rsidRPr="00F55E47">
              <w:drawing>
                <wp:inline distT="0" distB="0" distL="0" distR="0" wp14:anchorId="149E3913" wp14:editId="150046B3">
                  <wp:extent cx="535976" cy="504000"/>
                  <wp:effectExtent l="0" t="0" r="0" b="0"/>
                  <wp:docPr id="21" name="Рисунок 30" descr="info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0" descr="info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976" cy="50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7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D5"/>
            <w:tcMar>
              <w:left w:w="28" w:type="dxa"/>
              <w:right w:w="28" w:type="dxa"/>
            </w:tcMar>
            <w:vAlign w:val="center"/>
          </w:tcPr>
          <w:p w14:paraId="7B075E02" w14:textId="4532DD45" w:rsidR="00A75795" w:rsidRPr="00A75795" w:rsidRDefault="00A75795" w:rsidP="00A75795">
            <w:pPr>
              <w:pStyle w:val="1f0"/>
            </w:pPr>
            <w:r>
              <w:t>В случае использования пароля на носителе будет запрошен пароль к нему.</w:t>
            </w:r>
          </w:p>
        </w:tc>
      </w:tr>
    </w:tbl>
    <w:p w14:paraId="43EC93C7" w14:textId="77777777" w:rsidR="00A75795" w:rsidRPr="00A75795" w:rsidRDefault="00A75795" w:rsidP="00352160"/>
    <w:p w14:paraId="0758DDCF" w14:textId="4A33B08D" w:rsidR="00352160" w:rsidRPr="00F77401" w:rsidRDefault="00352160" w:rsidP="00F77401">
      <w:pPr>
        <w:pStyle w:val="1-"/>
      </w:pPr>
      <w:r w:rsidRPr="00F77401">
        <w:lastRenderedPageBreak/>
        <w:drawing>
          <wp:inline distT="0" distB="0" distL="0" distR="0" wp14:anchorId="45A69F04" wp14:editId="535A4909">
            <wp:extent cx="3600000" cy="3521374"/>
            <wp:effectExtent l="0" t="0" r="635" b="3175"/>
            <wp:docPr id="108" name="Рисунок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f40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3521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41F8D5" w14:textId="23357ABF" w:rsidR="00352160" w:rsidRDefault="00352160" w:rsidP="00352160">
      <w:pPr>
        <w:pStyle w:val="1-4"/>
      </w:pPr>
      <w:r>
        <w:t>Рис.</w:t>
      </w:r>
      <w:r w:rsidRPr="009D6A6B">
        <w:t xml:space="preserve"> </w:t>
      </w:r>
      <w:r w:rsidRPr="009D6A6B">
        <w:fldChar w:fldCharType="begin"/>
      </w:r>
      <w:r w:rsidRPr="009D6A6B">
        <w:instrText xml:space="preserve"> SEQ Рисунок \* ARABIC </w:instrText>
      </w:r>
      <w:r w:rsidRPr="009D6A6B">
        <w:fldChar w:fldCharType="separate"/>
      </w:r>
      <w:r w:rsidR="00157C82">
        <w:t>24</w:t>
      </w:r>
      <w:r w:rsidRPr="009D6A6B">
        <w:fldChar w:fldCharType="end"/>
      </w:r>
      <w:r w:rsidRPr="009D6A6B">
        <w:t xml:space="preserve"> </w:t>
      </w:r>
      <w:r>
        <w:t xml:space="preserve">Вкладка </w:t>
      </w:r>
      <w:r w:rsidR="00F77401" w:rsidRPr="00F77401">
        <w:rPr>
          <w:rStyle w:val="2e"/>
        </w:rPr>
        <w:t>CertStore</w:t>
      </w:r>
    </w:p>
    <w:p w14:paraId="1E2F5CF3" w14:textId="4B5F88E4" w:rsidR="006A62AA" w:rsidRPr="00F77401" w:rsidRDefault="00352160" w:rsidP="00186737">
      <w:r w:rsidRPr="00977A61">
        <w:rPr>
          <w:b/>
          <w:bCs/>
          <w:i/>
          <w:iCs/>
        </w:rPr>
        <w:t>Шаг 4</w:t>
      </w:r>
      <w:r w:rsidRPr="00977A61">
        <w:t xml:space="preserve">. </w:t>
      </w:r>
      <w:r w:rsidR="00F77401">
        <w:t xml:space="preserve">Нажмите на кнопку </w:t>
      </w:r>
      <w:r w:rsidR="00F77401" w:rsidRPr="00F77401">
        <w:rPr>
          <w:rStyle w:val="2e"/>
        </w:rPr>
        <w:t>Find/Create</w:t>
      </w:r>
      <w:r w:rsidR="00F77401">
        <w:t xml:space="preserve"> (</w:t>
      </w:r>
      <w:r w:rsidR="00F77401" w:rsidRPr="00F77401">
        <w:rPr>
          <w:rStyle w:val="2e"/>
        </w:rPr>
        <w:t>Найти/Создать</w:t>
      </w:r>
      <w:r w:rsidR="00F77401">
        <w:t>).</w:t>
      </w:r>
      <w:r w:rsidR="00A93E2A">
        <w:t xml:space="preserve"> Откроется окно «</w:t>
      </w:r>
      <w:r w:rsidR="00A93E2A" w:rsidRPr="006A62AA">
        <w:rPr>
          <w:rStyle w:val="2f0"/>
        </w:rPr>
        <w:t>Выбор</w:t>
      </w:r>
      <w:r w:rsidR="00A93E2A">
        <w:t>». Укажите выбранный сертификат</w:t>
      </w:r>
      <w:r w:rsidR="00A75795">
        <w:t xml:space="preserve"> ()</w:t>
      </w:r>
      <w:r w:rsidR="00A93E2A">
        <w:t xml:space="preserve">. Нажмите на кнопку </w:t>
      </w:r>
      <w:r w:rsidR="00A93E2A" w:rsidRPr="006A62AA">
        <w:rPr>
          <w:rStyle w:val="2e"/>
        </w:rPr>
        <w:t>Открыть</w:t>
      </w:r>
      <w:r w:rsidR="00A93E2A">
        <w:t>.</w:t>
      </w:r>
      <w:r w:rsidR="006A62AA">
        <w:t xml:space="preserve"> </w:t>
      </w:r>
      <w:r w:rsidR="00186737">
        <w:t>Новый ключ будет добавлен в хранилище сертификатов.</w:t>
      </w:r>
    </w:p>
    <w:p w14:paraId="73AB6C06" w14:textId="13429B9A" w:rsidR="00352160" w:rsidRPr="009D6A6B" w:rsidRDefault="00A93E2A" w:rsidP="00A93E2A">
      <w:pPr>
        <w:pStyle w:val="1-"/>
      </w:pPr>
      <w:r>
        <w:drawing>
          <wp:inline distT="0" distB="0" distL="0" distR="0" wp14:anchorId="7D581FB5" wp14:editId="4A949DB4">
            <wp:extent cx="3600000" cy="3521373"/>
            <wp:effectExtent l="19050" t="19050" r="19685" b="222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29.png"/>
                    <pic:cNvPicPr/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3521373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125C0D1B" w14:textId="042E72BE" w:rsidR="00352160" w:rsidRDefault="00352160" w:rsidP="00352160">
      <w:pPr>
        <w:pStyle w:val="1-4"/>
        <w:rPr>
          <w:b/>
        </w:rPr>
      </w:pPr>
      <w:r>
        <w:t>Рис.</w:t>
      </w:r>
      <w:r w:rsidRPr="009D6A6B">
        <w:t xml:space="preserve"> </w:t>
      </w:r>
      <w:r w:rsidRPr="009D6A6B">
        <w:fldChar w:fldCharType="begin"/>
      </w:r>
      <w:r w:rsidRPr="009D6A6B">
        <w:instrText xml:space="preserve"> SEQ Рисунок \* ARABIC </w:instrText>
      </w:r>
      <w:r w:rsidRPr="009D6A6B">
        <w:fldChar w:fldCharType="separate"/>
      </w:r>
      <w:r w:rsidR="00157C82">
        <w:t>25</w:t>
      </w:r>
      <w:r w:rsidRPr="009D6A6B">
        <w:fldChar w:fldCharType="end"/>
      </w:r>
      <w:r w:rsidRPr="009D6A6B">
        <w:t xml:space="preserve"> </w:t>
      </w:r>
      <w:r w:rsidR="00186737">
        <w:t>Пример хранилища сертификатов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305"/>
        <w:gridCol w:w="9290"/>
      </w:tblGrid>
      <w:tr w:rsidR="00F77401" w:rsidRPr="00A93E2A" w14:paraId="4D18214C" w14:textId="77777777" w:rsidTr="005A4395">
        <w:trPr>
          <w:jc w:val="center"/>
        </w:trPr>
        <w:tc>
          <w:tcPr>
            <w:tcW w:w="1307" w:type="dxa"/>
            <w:tcBorders>
              <w:right w:val="nil"/>
            </w:tcBorders>
            <w:shd w:val="clear" w:color="auto" w:fill="EAFFFF"/>
            <w:tcMar>
              <w:left w:w="28" w:type="dxa"/>
              <w:right w:w="28" w:type="dxa"/>
            </w:tcMar>
            <w:vAlign w:val="center"/>
          </w:tcPr>
          <w:p w14:paraId="78320FB6" w14:textId="77777777" w:rsidR="00F77401" w:rsidRPr="00E812FE" w:rsidRDefault="00F77401" w:rsidP="005A4395">
            <w:pPr>
              <w:pStyle w:val="1f0"/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31C236DA" wp14:editId="02BF25A9">
                  <wp:extent cx="504000" cy="504000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74" w:type="dxa"/>
            <w:tcBorders>
              <w:left w:val="nil"/>
            </w:tcBorders>
            <w:shd w:val="clear" w:color="auto" w:fill="EAFFFF"/>
            <w:tcMar>
              <w:left w:w="28" w:type="dxa"/>
              <w:right w:w="28" w:type="dxa"/>
            </w:tcMar>
            <w:vAlign w:val="center"/>
          </w:tcPr>
          <w:p w14:paraId="3391BC8B" w14:textId="7F1C2E1D" w:rsidR="00F77401" w:rsidRDefault="00F77401" w:rsidP="005A4395">
            <w:pPr>
              <w:pStyle w:val="1f0"/>
            </w:pPr>
            <w:r>
              <w:t>Пароль и название сертификата указывается в файле</w:t>
            </w:r>
          </w:p>
          <w:p w14:paraId="772200F3" w14:textId="049C09F9" w:rsidR="00F77401" w:rsidRDefault="00F77401" w:rsidP="005A4395">
            <w:pPr>
              <w:pStyle w:val="1f0"/>
              <w:jc w:val="center"/>
              <w:rPr>
                <w:rStyle w:val="2e"/>
                <w:lang w:val="en-US"/>
              </w:rPr>
            </w:pPr>
            <w:r w:rsidRPr="00B23BD3">
              <w:rPr>
                <w:rStyle w:val="2e"/>
                <w:lang w:val="en-US"/>
              </w:rPr>
              <w:t>…\</w:t>
            </w:r>
            <w:r w:rsidR="00F81F88">
              <w:rPr>
                <w:rStyle w:val="2e"/>
                <w:lang w:val="en-US"/>
              </w:rPr>
              <w:t>OLK_1.0</w:t>
            </w:r>
            <w:r w:rsidRPr="00B23BD3">
              <w:rPr>
                <w:rStyle w:val="2e"/>
                <w:lang w:val="en-US"/>
              </w:rPr>
              <w:t>\Config\AutoMate\commands.xml</w:t>
            </w:r>
          </w:p>
          <w:p w14:paraId="6E8B5233" w14:textId="3D5A14A4" w:rsidR="00F77401" w:rsidRDefault="00A93E2A" w:rsidP="005A4395">
            <w:pPr>
              <w:pStyle w:val="1f0"/>
              <w:jc w:val="center"/>
              <w:rPr>
                <w:rStyle w:val="2e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43D6BFA7" wp14:editId="66DB802E">
                  <wp:extent cx="5760000" cy="1221520"/>
                  <wp:effectExtent l="19050" t="19050" r="12700" b="17145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000" cy="122152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8FAEB0C" w14:textId="2F14A5AD" w:rsidR="00F77401" w:rsidRPr="00A93E2A" w:rsidRDefault="00A93E2A" w:rsidP="00186737">
            <w:pPr>
              <w:pStyle w:val="1-4"/>
            </w:pPr>
            <w:r w:rsidRPr="007E5D76">
              <w:t xml:space="preserve">Рис. </w:t>
            </w:r>
            <w:r w:rsidRPr="007E5D76">
              <w:fldChar w:fldCharType="begin"/>
            </w:r>
            <w:r w:rsidRPr="007E5D76">
              <w:instrText xml:space="preserve"> SEQ Рисунок \* ARABIC </w:instrText>
            </w:r>
            <w:r w:rsidRPr="007E5D76">
              <w:fldChar w:fldCharType="separate"/>
            </w:r>
            <w:r w:rsidR="00157C82">
              <w:t>26</w:t>
            </w:r>
            <w:r w:rsidRPr="007E5D76">
              <w:fldChar w:fldCharType="end"/>
            </w:r>
            <w:r w:rsidRPr="007E5D76">
              <w:t xml:space="preserve"> </w:t>
            </w:r>
            <w:r>
              <w:t>Пример записи информации о</w:t>
            </w:r>
            <w:r w:rsidR="00186737">
              <w:t xml:space="preserve"> местоположении, названии и</w:t>
            </w:r>
            <w:r>
              <w:t xml:space="preserve"> пароле</w:t>
            </w:r>
            <w:r w:rsidR="00186737">
              <w:t xml:space="preserve"> </w:t>
            </w:r>
            <w:r>
              <w:t>сертификата</w:t>
            </w:r>
          </w:p>
        </w:tc>
      </w:tr>
    </w:tbl>
    <w:p w14:paraId="4624ABD9" w14:textId="77777777" w:rsidR="00186737" w:rsidRDefault="00186737" w:rsidP="00186737"/>
    <w:tbl>
      <w:tblPr>
        <w:tblW w:w="0" w:type="auto"/>
        <w:jc w:val="center"/>
        <w:tblBorders>
          <w:top w:val="single" w:sz="4" w:space="0" w:color="auto"/>
          <w:bottom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134"/>
        <w:gridCol w:w="7974"/>
      </w:tblGrid>
      <w:tr w:rsidR="005C546E" w:rsidRPr="009F1AA7" w14:paraId="4214737F" w14:textId="77777777" w:rsidTr="005A4395">
        <w:trPr>
          <w:trHeight w:val="1026"/>
          <w:jc w:val="center"/>
        </w:trPr>
        <w:tc>
          <w:tcPr>
            <w:tcW w:w="1134" w:type="dxa"/>
            <w:tcBorders>
              <w:right w:val="nil"/>
            </w:tcBorders>
            <w:shd w:val="clear" w:color="auto" w:fill="FFFFD5"/>
            <w:tcMar>
              <w:left w:w="28" w:type="dxa"/>
              <w:right w:w="28" w:type="dxa"/>
            </w:tcMar>
            <w:vAlign w:val="center"/>
          </w:tcPr>
          <w:p w14:paraId="2B1EEB6B" w14:textId="77777777" w:rsidR="005C546E" w:rsidRPr="00F55E47" w:rsidRDefault="005C546E" w:rsidP="005A4395">
            <w:pPr>
              <w:pStyle w:val="2f5"/>
            </w:pPr>
            <w:r w:rsidRPr="00F55E47">
              <w:drawing>
                <wp:inline distT="0" distB="0" distL="0" distR="0" wp14:anchorId="259FA5AE" wp14:editId="78A3D62E">
                  <wp:extent cx="535976" cy="504000"/>
                  <wp:effectExtent l="0" t="0" r="0" b="0"/>
                  <wp:docPr id="22" name="Рисунок 30" descr="info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0" descr="info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976" cy="50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7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D5"/>
            <w:tcMar>
              <w:left w:w="28" w:type="dxa"/>
              <w:right w:w="28" w:type="dxa"/>
            </w:tcMar>
            <w:vAlign w:val="center"/>
          </w:tcPr>
          <w:p w14:paraId="5C3A4275" w14:textId="345AA53C" w:rsidR="005C546E" w:rsidRPr="00A75795" w:rsidRDefault="005C546E" w:rsidP="005C546E">
            <w:pPr>
              <w:pStyle w:val="1f0"/>
            </w:pPr>
            <w:r>
              <w:t xml:space="preserve">В случае необходимости скрыть пароль от сертификата, необходимо строку </w:t>
            </w:r>
            <w:r w:rsidRPr="005C546E">
              <w:t xml:space="preserve">    &lt;</w:t>
            </w:r>
            <w:r>
              <w:t>arg name="CERT_PASSWORD"…</w:t>
            </w:r>
            <w:r w:rsidRPr="005C546E">
              <w:t>&gt;</w:t>
            </w:r>
            <w:r>
              <w:t xml:space="preserve"> удалить.</w:t>
            </w:r>
          </w:p>
        </w:tc>
      </w:tr>
    </w:tbl>
    <w:p w14:paraId="420A95BA" w14:textId="77777777" w:rsidR="005C546E" w:rsidRDefault="005C546E" w:rsidP="00186737"/>
    <w:p w14:paraId="04F49F1F" w14:textId="634157BE" w:rsidR="00186737" w:rsidRDefault="00186737" w:rsidP="00186737">
      <w:r>
        <w:t>На этом установка личного сертификата будет успешно завершена.</w:t>
      </w:r>
    </w:p>
    <w:p w14:paraId="14E996B0" w14:textId="49D153A4" w:rsidR="005C546E" w:rsidRDefault="005C546E" w:rsidP="005C546E">
      <w:pPr>
        <w:pStyle w:val="21"/>
        <w:rPr>
          <w:lang w:val="ru-RU"/>
        </w:rPr>
      </w:pPr>
      <w:bookmarkStart w:id="52" w:name="_Toc50646905"/>
      <w:r>
        <w:rPr>
          <w:lang w:val="ru-RU"/>
        </w:rPr>
        <w:t xml:space="preserve">Настройка </w:t>
      </w:r>
      <w:r w:rsidRPr="005C546E">
        <w:rPr>
          <w:lang w:val="ru-RU"/>
        </w:rPr>
        <w:t>расписани</w:t>
      </w:r>
      <w:r>
        <w:rPr>
          <w:lang w:val="ru-RU"/>
        </w:rPr>
        <w:t>я</w:t>
      </w:r>
      <w:r w:rsidRPr="005C546E">
        <w:rPr>
          <w:lang w:val="ru-RU"/>
        </w:rPr>
        <w:t xml:space="preserve"> выполнения</w:t>
      </w:r>
      <w:bookmarkEnd w:id="52"/>
    </w:p>
    <w:p w14:paraId="5371F4E0" w14:textId="447167BA" w:rsidR="006044B0" w:rsidRPr="006044B0" w:rsidRDefault="006044B0" w:rsidP="005C546E">
      <w:pPr>
        <w:pStyle w:val="1f0"/>
        <w:jc w:val="left"/>
      </w:pPr>
      <w:r>
        <w:t>Для автоматического запуска САО (ручной запуск остается допустимым) необходимо произвести настройку расписания автоматического запуска.</w:t>
      </w:r>
    </w:p>
    <w:p w14:paraId="4BEE0186" w14:textId="77777777" w:rsidR="006044B0" w:rsidRDefault="006044B0" w:rsidP="005C546E">
      <w:pPr>
        <w:pStyle w:val="1f0"/>
        <w:jc w:val="left"/>
      </w:pPr>
    </w:p>
    <w:p w14:paraId="7AAEFBF5" w14:textId="77777777" w:rsidR="005C546E" w:rsidRDefault="005C546E" w:rsidP="005C546E">
      <w:pPr>
        <w:pStyle w:val="1f0"/>
        <w:jc w:val="left"/>
        <w:rPr>
          <w:b/>
          <w:bCs/>
          <w:iCs/>
        </w:rPr>
      </w:pPr>
      <w:r w:rsidRPr="005C546E">
        <w:t xml:space="preserve">Настройка расписания запуска </w:t>
      </w:r>
      <w:r>
        <w:t xml:space="preserve">САО </w:t>
      </w:r>
      <w:r w:rsidRPr="005C546E">
        <w:t>осуществляется в файле</w:t>
      </w:r>
      <w:r>
        <w:rPr>
          <w:b/>
          <w:bCs/>
          <w:iCs/>
        </w:rPr>
        <w:t xml:space="preserve"> </w:t>
      </w:r>
    </w:p>
    <w:p w14:paraId="7EC44CF3" w14:textId="75DD4390" w:rsidR="005C546E" w:rsidRDefault="005C546E" w:rsidP="005C546E">
      <w:pPr>
        <w:pStyle w:val="1f0"/>
        <w:jc w:val="center"/>
        <w:rPr>
          <w:rStyle w:val="2e"/>
        </w:rPr>
      </w:pPr>
      <w:r w:rsidRPr="00FA237E">
        <w:rPr>
          <w:rStyle w:val="2e"/>
        </w:rPr>
        <w:t>…\</w:t>
      </w:r>
      <w:r>
        <w:rPr>
          <w:rStyle w:val="2e"/>
          <w:lang w:val="en-US"/>
        </w:rPr>
        <w:t>OLK</w:t>
      </w:r>
      <w:r w:rsidRPr="00FA237E">
        <w:rPr>
          <w:rStyle w:val="2e"/>
        </w:rPr>
        <w:t>_1.0\</w:t>
      </w:r>
      <w:r w:rsidRPr="00B23BD3">
        <w:rPr>
          <w:rStyle w:val="2e"/>
          <w:lang w:val="en-US"/>
        </w:rPr>
        <w:t>Config</w:t>
      </w:r>
      <w:r w:rsidRPr="00FA237E">
        <w:rPr>
          <w:rStyle w:val="2e"/>
        </w:rPr>
        <w:t>\</w:t>
      </w:r>
      <w:r w:rsidRPr="00B23BD3">
        <w:rPr>
          <w:rStyle w:val="2e"/>
          <w:lang w:val="en-US"/>
        </w:rPr>
        <w:t>AutoMate</w:t>
      </w:r>
      <w:r w:rsidRPr="00FA237E">
        <w:rPr>
          <w:rStyle w:val="2e"/>
        </w:rPr>
        <w:t>\</w:t>
      </w:r>
      <w:r w:rsidRPr="005C546E">
        <w:rPr>
          <w:rStyle w:val="2e"/>
          <w:lang w:val="en-US"/>
        </w:rPr>
        <w:t>schedule</w:t>
      </w:r>
      <w:r w:rsidRPr="00FA237E">
        <w:rPr>
          <w:rStyle w:val="2e"/>
        </w:rPr>
        <w:t>.</w:t>
      </w:r>
      <w:r w:rsidRPr="005C546E">
        <w:rPr>
          <w:rStyle w:val="2e"/>
          <w:lang w:val="en-US"/>
        </w:rPr>
        <w:t>xml</w:t>
      </w:r>
    </w:p>
    <w:p w14:paraId="4475F2A2" w14:textId="77777777" w:rsidR="005C546E" w:rsidRDefault="005C546E" w:rsidP="005C546E">
      <w:pPr>
        <w:pStyle w:val="1f0"/>
        <w:jc w:val="center"/>
        <w:rPr>
          <w:rStyle w:val="2e"/>
          <w:b w:val="0"/>
        </w:rPr>
      </w:pPr>
    </w:p>
    <w:p w14:paraId="7BEA0C7C" w14:textId="5EE83C3B" w:rsidR="005C546E" w:rsidRPr="00FA237E" w:rsidRDefault="005C546E" w:rsidP="006044B0">
      <w:pPr>
        <w:pStyle w:val="1f0"/>
        <w:jc w:val="left"/>
        <w:rPr>
          <w:rStyle w:val="2e"/>
          <w:b w:val="0"/>
        </w:rPr>
      </w:pPr>
      <w:r w:rsidRPr="006044B0">
        <w:t>Пример</w:t>
      </w:r>
      <w:r>
        <w:rPr>
          <w:rStyle w:val="2e"/>
          <w:b w:val="0"/>
        </w:rPr>
        <w:t xml:space="preserve"> файла </w:t>
      </w:r>
      <w:r w:rsidR="006044B0" w:rsidRPr="005C546E">
        <w:rPr>
          <w:rStyle w:val="2e"/>
          <w:lang w:val="en-US"/>
        </w:rPr>
        <w:t>schedule</w:t>
      </w:r>
      <w:r w:rsidR="006044B0" w:rsidRPr="006044B0">
        <w:rPr>
          <w:rStyle w:val="2e"/>
        </w:rPr>
        <w:t>.</w:t>
      </w:r>
      <w:r w:rsidR="006044B0" w:rsidRPr="005C546E">
        <w:rPr>
          <w:rStyle w:val="2e"/>
          <w:lang w:val="en-US"/>
        </w:rPr>
        <w:t>xml</w:t>
      </w:r>
      <w:r w:rsidR="006044B0">
        <w:rPr>
          <w:rStyle w:val="2e"/>
          <w:b w:val="0"/>
        </w:rPr>
        <w:t xml:space="preserve"> для запуска каждые 15 минут</w:t>
      </w:r>
      <w:r w:rsidR="006044B0" w:rsidRPr="006044B0">
        <w:rPr>
          <w:rStyle w:val="2e"/>
          <w:b w:val="0"/>
        </w:rPr>
        <w:t>:</w:t>
      </w:r>
    </w:p>
    <w:p w14:paraId="0E5B8A2A" w14:textId="77777777" w:rsidR="006044B0" w:rsidRPr="00FA237E" w:rsidRDefault="006044B0" w:rsidP="005C546E">
      <w:pPr>
        <w:pStyle w:val="1f0"/>
        <w:jc w:val="center"/>
        <w:rPr>
          <w:rStyle w:val="2e"/>
          <w:b w:val="0"/>
        </w:rPr>
      </w:pPr>
    </w:p>
    <w:p w14:paraId="143A97A0" w14:textId="77777777" w:rsidR="006044B0" w:rsidRPr="006044B0" w:rsidRDefault="006044B0" w:rsidP="006044B0">
      <w:pPr>
        <w:pStyle w:val="1f0"/>
        <w:rPr>
          <w:rStyle w:val="2e"/>
          <w:b w:val="0"/>
          <w:lang w:val="en-US"/>
        </w:rPr>
      </w:pPr>
      <w:r w:rsidRPr="006044B0">
        <w:rPr>
          <w:rStyle w:val="2e"/>
          <w:b w:val="0"/>
          <w:lang w:val="en-US"/>
        </w:rPr>
        <w:t>&lt;?xml version="1.0" encoding="Windows-1251" standalone="yes"?&gt;</w:t>
      </w:r>
    </w:p>
    <w:p w14:paraId="26D78A8D" w14:textId="77777777" w:rsidR="006044B0" w:rsidRPr="006044B0" w:rsidRDefault="006044B0" w:rsidP="006044B0">
      <w:pPr>
        <w:pStyle w:val="1f0"/>
        <w:rPr>
          <w:rStyle w:val="2e"/>
          <w:b w:val="0"/>
          <w:lang w:val="en-US"/>
        </w:rPr>
      </w:pPr>
      <w:r w:rsidRPr="006044B0">
        <w:rPr>
          <w:rStyle w:val="2e"/>
          <w:b w:val="0"/>
          <w:lang w:val="en-US"/>
        </w:rPr>
        <w:t>&lt;schedule&gt;</w:t>
      </w:r>
    </w:p>
    <w:p w14:paraId="35EB0A41" w14:textId="5359ADFE" w:rsidR="006044B0" w:rsidRPr="006044B0" w:rsidRDefault="006044B0" w:rsidP="006044B0">
      <w:pPr>
        <w:pStyle w:val="1f0"/>
        <w:rPr>
          <w:rStyle w:val="2e"/>
          <w:b w:val="0"/>
          <w:lang w:val="en-US"/>
        </w:rPr>
      </w:pPr>
      <w:r w:rsidRPr="006044B0">
        <w:rPr>
          <w:rStyle w:val="2e"/>
          <w:b w:val="0"/>
          <w:lang w:val="en-US"/>
        </w:rPr>
        <w:t xml:space="preserve">    &lt;task min="0, 15, 30, 45" name="</w:t>
      </w:r>
      <w:r w:rsidRPr="006044B0">
        <w:rPr>
          <w:rStyle w:val="2e"/>
          <w:b w:val="0"/>
        </w:rPr>
        <w:t>Обмен</w:t>
      </w:r>
      <w:r w:rsidRPr="006044B0">
        <w:rPr>
          <w:rStyle w:val="2e"/>
          <w:b w:val="0"/>
          <w:lang w:val="en-US"/>
        </w:rPr>
        <w:t xml:space="preserve"> </w:t>
      </w:r>
      <w:r w:rsidRPr="006044B0">
        <w:rPr>
          <w:rStyle w:val="2e"/>
          <w:b w:val="0"/>
        </w:rPr>
        <w:t>документами</w:t>
      </w:r>
      <w:r w:rsidRPr="006044B0">
        <w:rPr>
          <w:rStyle w:val="2e"/>
          <w:b w:val="0"/>
          <w:lang w:val="en-US"/>
        </w:rPr>
        <w:t xml:space="preserve"> </w:t>
      </w:r>
      <w:r w:rsidRPr="006044B0">
        <w:rPr>
          <w:rStyle w:val="2e"/>
          <w:b w:val="0"/>
        </w:rPr>
        <w:t>с</w:t>
      </w:r>
      <w:r w:rsidRPr="006044B0">
        <w:rPr>
          <w:rStyle w:val="2e"/>
          <w:b w:val="0"/>
          <w:lang w:val="en-US"/>
        </w:rPr>
        <w:t xml:space="preserve"> </w:t>
      </w:r>
      <w:r w:rsidRPr="006044B0">
        <w:rPr>
          <w:rStyle w:val="2e"/>
          <w:b w:val="0"/>
        </w:rPr>
        <w:t>порталом</w:t>
      </w:r>
      <w:r w:rsidRPr="006044B0">
        <w:rPr>
          <w:rStyle w:val="2e"/>
          <w:b w:val="0"/>
          <w:lang w:val="en-US"/>
        </w:rPr>
        <w:t>" useholidays="false"/&gt;</w:t>
      </w:r>
    </w:p>
    <w:p w14:paraId="636C2EEC" w14:textId="14F540F3" w:rsidR="006044B0" w:rsidRDefault="006044B0" w:rsidP="006044B0">
      <w:pPr>
        <w:pStyle w:val="1f0"/>
        <w:rPr>
          <w:rStyle w:val="2e"/>
          <w:b w:val="0"/>
        </w:rPr>
      </w:pPr>
      <w:r w:rsidRPr="006044B0">
        <w:rPr>
          <w:rStyle w:val="2e"/>
          <w:b w:val="0"/>
        </w:rPr>
        <w:t>&lt;/schedule&gt;</w:t>
      </w:r>
    </w:p>
    <w:p w14:paraId="3274BFD1" w14:textId="77777777" w:rsidR="006044B0" w:rsidRDefault="006044B0" w:rsidP="006044B0">
      <w:pPr>
        <w:pStyle w:val="1f0"/>
        <w:rPr>
          <w:rStyle w:val="2e"/>
          <w:b w:val="0"/>
        </w:rPr>
      </w:pPr>
    </w:p>
    <w:p w14:paraId="4053C711" w14:textId="5D8FBF90" w:rsidR="006044B0" w:rsidRDefault="006044B0" w:rsidP="006044B0">
      <w:pPr>
        <w:pStyle w:val="1f0"/>
        <w:rPr>
          <w:rStyle w:val="2e"/>
          <w:b w:val="0"/>
        </w:rPr>
      </w:pPr>
      <w:r>
        <w:rPr>
          <w:rStyle w:val="2e"/>
          <w:b w:val="0"/>
        </w:rPr>
        <w:t xml:space="preserve">В случае отсутствия строки в блоке </w:t>
      </w:r>
      <w:r w:rsidRPr="006044B0">
        <w:rPr>
          <w:rStyle w:val="2e"/>
          <w:lang w:val="en-US"/>
        </w:rPr>
        <w:t>schedule</w:t>
      </w:r>
      <w:r>
        <w:rPr>
          <w:rStyle w:val="2e"/>
          <w:b w:val="0"/>
        </w:rPr>
        <w:t xml:space="preserve"> или несоответствия наименования в атрибуте </w:t>
      </w:r>
      <w:r w:rsidRPr="006044B0">
        <w:rPr>
          <w:rStyle w:val="2e"/>
          <w:lang w:val="en-US"/>
        </w:rPr>
        <w:t>name</w:t>
      </w:r>
      <w:r w:rsidRPr="006044B0">
        <w:rPr>
          <w:rStyle w:val="2e"/>
          <w:b w:val="0"/>
        </w:rPr>
        <w:t xml:space="preserve"> </w:t>
      </w:r>
      <w:r>
        <w:rPr>
          <w:rStyle w:val="2e"/>
          <w:b w:val="0"/>
        </w:rPr>
        <w:t xml:space="preserve">наименованию команды </w:t>
      </w:r>
      <w:r w:rsidRPr="006044B0">
        <w:rPr>
          <w:rStyle w:val="2e"/>
        </w:rPr>
        <w:t>&lt;command name</w:t>
      </w:r>
      <w:r>
        <w:rPr>
          <w:rStyle w:val="2e"/>
        </w:rPr>
        <w:t xml:space="preserve">= </w:t>
      </w:r>
      <w:r w:rsidRPr="006044B0">
        <w:rPr>
          <w:rStyle w:val="2e"/>
          <w:b w:val="0"/>
        </w:rPr>
        <w:t>в файле</w:t>
      </w:r>
      <w:r>
        <w:rPr>
          <w:rStyle w:val="2e"/>
        </w:rPr>
        <w:t xml:space="preserve"> …</w:t>
      </w:r>
      <w:r w:rsidRPr="006044B0">
        <w:rPr>
          <w:rStyle w:val="2e"/>
        </w:rPr>
        <w:t>\Config\AutoMate\commands.xml</w:t>
      </w:r>
      <w:r w:rsidRPr="006044B0">
        <w:rPr>
          <w:rStyle w:val="2e"/>
          <w:b w:val="0"/>
        </w:rPr>
        <w:t>, п</w:t>
      </w:r>
      <w:r>
        <w:rPr>
          <w:rStyle w:val="2e"/>
          <w:b w:val="0"/>
        </w:rPr>
        <w:t xml:space="preserve">роцедура будет выполняться только в ручном режиме (см. </w:t>
      </w:r>
      <w:r w:rsidR="005A4395" w:rsidRPr="005A4395">
        <w:rPr>
          <w:rStyle w:val="2e"/>
          <w:b w:val="0"/>
        </w:rPr>
        <w:t>САО_Обмен_ЛК_Руководство_пользователя_v1_0_019_v01.docx</w:t>
      </w:r>
      <w:r>
        <w:rPr>
          <w:rStyle w:val="2e"/>
          <w:b w:val="0"/>
        </w:rPr>
        <w:t>)</w:t>
      </w:r>
    </w:p>
    <w:p w14:paraId="57DE91C8" w14:textId="108B8A37" w:rsidR="005A4395" w:rsidRDefault="005A4395">
      <w:pPr>
        <w:spacing w:line="240" w:lineRule="auto"/>
        <w:ind w:firstLine="0"/>
        <w:contextualSpacing w:val="0"/>
        <w:jc w:val="left"/>
        <w:rPr>
          <w:rStyle w:val="2e"/>
          <w:b w:val="0"/>
        </w:rPr>
      </w:pPr>
      <w:r>
        <w:rPr>
          <w:rStyle w:val="2e"/>
          <w:b w:val="0"/>
        </w:rPr>
        <w:br w:type="page"/>
      </w:r>
    </w:p>
    <w:p w14:paraId="0DBBCC27" w14:textId="35B8BD9A" w:rsidR="005A4395" w:rsidRDefault="005A4395" w:rsidP="005A4395">
      <w:pPr>
        <w:pStyle w:val="21"/>
        <w:rPr>
          <w:lang w:val="ru-RU"/>
        </w:rPr>
      </w:pPr>
      <w:bookmarkStart w:id="53" w:name="_Toc50646906"/>
      <w:r>
        <w:rPr>
          <w:lang w:val="ru-RU"/>
        </w:rPr>
        <w:lastRenderedPageBreak/>
        <w:t>Запуск САО</w:t>
      </w:r>
      <w:bookmarkEnd w:id="53"/>
    </w:p>
    <w:p w14:paraId="77C0ACF9" w14:textId="3088322C" w:rsidR="005A4395" w:rsidRDefault="005A4395" w:rsidP="005A4395">
      <w:pPr>
        <w:pStyle w:val="1f0"/>
      </w:pPr>
      <w:r w:rsidRPr="005A4395">
        <w:t>Запуск</w:t>
      </w:r>
      <w:r>
        <w:t xml:space="preserve"> САО осуществляется через командный файл </w:t>
      </w:r>
      <w:r w:rsidRPr="005A4395">
        <w:rPr>
          <w:b/>
        </w:rPr>
        <w:t>AMRUN.BAT</w:t>
      </w:r>
      <w:r>
        <w:rPr>
          <w:b/>
        </w:rPr>
        <w:t>.</w:t>
      </w:r>
      <w:r w:rsidRPr="005A4395">
        <w:t xml:space="preserve"> </w:t>
      </w:r>
      <w:r>
        <w:t>В случае выполнения настройки расписания (п.2.3), будет производиться автоматическое выполнение процедуры обмена, в соответствии с настройками. В случае необходимости допускается выполнение ручного вызова процедуры</w:t>
      </w:r>
      <w:r w:rsidRPr="005A4395">
        <w:t>)</w:t>
      </w:r>
      <w:r>
        <w:t>.</w:t>
      </w:r>
    </w:p>
    <w:p w14:paraId="77636D8B" w14:textId="77777777" w:rsidR="00B33A53" w:rsidRDefault="00B33A53" w:rsidP="005A4395">
      <w:pPr>
        <w:pStyle w:val="1f0"/>
      </w:pPr>
    </w:p>
    <w:p w14:paraId="744F30BC" w14:textId="307E6106" w:rsidR="00B33A53" w:rsidRDefault="00B33A53" w:rsidP="00B33A53">
      <w:pPr>
        <w:pStyle w:val="21"/>
        <w:rPr>
          <w:lang w:val="ru-RU"/>
        </w:rPr>
      </w:pPr>
      <w:bookmarkStart w:id="54" w:name="_Toc50646907"/>
      <w:r>
        <w:rPr>
          <w:lang w:val="ru-RU"/>
        </w:rPr>
        <w:t>Результаты выполнения процедуры</w:t>
      </w:r>
      <w:bookmarkEnd w:id="54"/>
    </w:p>
    <w:p w14:paraId="5139C66F" w14:textId="44FF5260" w:rsidR="00B33A53" w:rsidRPr="00FA237E" w:rsidRDefault="00B33A53" w:rsidP="00B33A53">
      <w:pPr>
        <w:pStyle w:val="1f0"/>
      </w:pPr>
      <w:r>
        <w:t xml:space="preserve">Результаты выполнения процедуры заносятся в лог-файлы, расположенные в каталоге </w:t>
      </w:r>
      <w:r>
        <w:rPr>
          <w:lang w:val="en-US"/>
        </w:rPr>
        <w:t>Log</w:t>
      </w:r>
      <w:r w:rsidRPr="00B33A53">
        <w:t>.</w:t>
      </w:r>
    </w:p>
    <w:p w14:paraId="05B744E7" w14:textId="77777777" w:rsidR="00B33A53" w:rsidRPr="00FA237E" w:rsidRDefault="00B33A53" w:rsidP="00B33A53">
      <w:pPr>
        <w:pStyle w:val="1f0"/>
      </w:pPr>
    </w:p>
    <w:p w14:paraId="12080FEF" w14:textId="48BBEEA6" w:rsidR="00B33A53" w:rsidRPr="00B33A53" w:rsidRDefault="00B33A53" w:rsidP="00B33A53">
      <w:pPr>
        <w:pStyle w:val="21"/>
      </w:pPr>
      <w:bookmarkStart w:id="55" w:name="_Toc50646908"/>
      <w:r>
        <w:rPr>
          <w:lang w:val="ru-RU"/>
        </w:rPr>
        <w:t>Файл</w:t>
      </w:r>
      <w:r w:rsidRPr="00B33A53">
        <w:t xml:space="preserve"> </w:t>
      </w:r>
      <w:r>
        <w:t>…</w:t>
      </w:r>
      <w:r w:rsidRPr="00B33A53">
        <w:t>\Config\AutoMate\commands.xml</w:t>
      </w:r>
      <w:bookmarkEnd w:id="55"/>
    </w:p>
    <w:p w14:paraId="0B147F10" w14:textId="77777777" w:rsidR="00B33A53" w:rsidRPr="00B33A53" w:rsidRDefault="00B33A53" w:rsidP="00B33A53">
      <w:pPr>
        <w:pStyle w:val="1f0"/>
        <w:rPr>
          <w:lang w:val="en-US"/>
        </w:rPr>
      </w:pPr>
      <w:r w:rsidRPr="00B33A53">
        <w:rPr>
          <w:lang w:val="en-US"/>
        </w:rPr>
        <w:t>&lt;?xml version="1.0" encoding="Windows-1251"?&gt;</w:t>
      </w:r>
    </w:p>
    <w:p w14:paraId="2C5B43B5" w14:textId="77777777" w:rsidR="00B33A53" w:rsidRPr="00B33A53" w:rsidRDefault="00B33A53" w:rsidP="00B33A53">
      <w:pPr>
        <w:pStyle w:val="1f0"/>
        <w:rPr>
          <w:lang w:val="en-US"/>
        </w:rPr>
      </w:pPr>
      <w:r w:rsidRPr="00B33A53">
        <w:rPr>
          <w:lang w:val="en-US"/>
        </w:rPr>
        <w:t xml:space="preserve">        </w:t>
      </w:r>
    </w:p>
    <w:p w14:paraId="444147C0" w14:textId="77777777" w:rsidR="00B33A53" w:rsidRPr="00B33A53" w:rsidRDefault="00B33A53" w:rsidP="00B33A53">
      <w:pPr>
        <w:pStyle w:val="1f0"/>
        <w:rPr>
          <w:lang w:val="en-US"/>
        </w:rPr>
      </w:pPr>
      <w:r w:rsidRPr="00B33A53">
        <w:rPr>
          <w:lang w:val="en-US"/>
        </w:rPr>
        <w:t xml:space="preserve"> &lt;commands&gt;                                                                </w:t>
      </w:r>
    </w:p>
    <w:p w14:paraId="176A7827" w14:textId="77777777" w:rsidR="00B33A53" w:rsidRDefault="00B33A53" w:rsidP="00B33A53">
      <w:pPr>
        <w:pStyle w:val="1f0"/>
        <w:rPr>
          <w:lang w:val="en-US"/>
        </w:rPr>
      </w:pPr>
    </w:p>
    <w:p w14:paraId="6CBF310A" w14:textId="612403B3" w:rsidR="00B33A53" w:rsidRPr="00FA237E" w:rsidRDefault="00B33A53" w:rsidP="00B33A53">
      <w:pPr>
        <w:pStyle w:val="1f0"/>
      </w:pPr>
      <w:r w:rsidRPr="00FA237E">
        <w:t>&lt;!—</w:t>
      </w:r>
      <w:r>
        <w:t>Процедура обмена --</w:t>
      </w:r>
      <w:r w:rsidRPr="00FA237E">
        <w:t>&gt;</w:t>
      </w:r>
    </w:p>
    <w:p w14:paraId="6A903D1E" w14:textId="77777777" w:rsidR="00B33A53" w:rsidRPr="00B33A53" w:rsidRDefault="00B33A53" w:rsidP="00B33A53">
      <w:pPr>
        <w:pStyle w:val="1f0"/>
      </w:pPr>
      <w:r w:rsidRPr="00FA237E">
        <w:t xml:space="preserve">  </w:t>
      </w:r>
      <w:r w:rsidRPr="00B33A53">
        <w:t>&lt;</w:t>
      </w:r>
      <w:r w:rsidRPr="00B33A53">
        <w:rPr>
          <w:lang w:val="en-US"/>
        </w:rPr>
        <w:t>command</w:t>
      </w:r>
      <w:r w:rsidRPr="00B33A53">
        <w:t xml:space="preserve"> </w:t>
      </w:r>
      <w:r w:rsidRPr="00B33A53">
        <w:rPr>
          <w:lang w:val="en-US"/>
        </w:rPr>
        <w:t>name</w:t>
      </w:r>
      <w:r w:rsidRPr="00B33A53">
        <w:t xml:space="preserve">="Обмен документами с порталом" </w:t>
      </w:r>
      <w:r w:rsidRPr="00B33A53">
        <w:rPr>
          <w:lang w:val="en-US"/>
        </w:rPr>
        <w:t>desc</w:t>
      </w:r>
      <w:r w:rsidRPr="00B33A53">
        <w:t>="Обмен документами с порталом"</w:t>
      </w:r>
    </w:p>
    <w:p w14:paraId="3A8596A5" w14:textId="77777777" w:rsidR="00B33A53" w:rsidRPr="00B33A53" w:rsidRDefault="00B33A53" w:rsidP="00B33A53">
      <w:pPr>
        <w:pStyle w:val="1f0"/>
        <w:rPr>
          <w:lang w:val="en-US"/>
        </w:rPr>
      </w:pPr>
      <w:r w:rsidRPr="00B33A53">
        <w:t xml:space="preserve">           </w:t>
      </w:r>
      <w:r w:rsidRPr="00B33A53">
        <w:rPr>
          <w:lang w:val="en-US"/>
        </w:rPr>
        <w:t>class="ru.comita.skr.model.exchange.SKRPortalExchangeProcedure" &gt;</w:t>
      </w:r>
    </w:p>
    <w:p w14:paraId="31F0FD40" w14:textId="77777777" w:rsidR="00B33A53" w:rsidRPr="00FA237E" w:rsidRDefault="00B33A53" w:rsidP="00B33A53">
      <w:pPr>
        <w:pStyle w:val="1f0"/>
        <w:rPr>
          <w:lang w:val="en-US"/>
        </w:rPr>
      </w:pPr>
    </w:p>
    <w:p w14:paraId="0874FF9E" w14:textId="77777777" w:rsidR="00B33A53" w:rsidRPr="00B33A53" w:rsidRDefault="00B33A53" w:rsidP="00B33A53">
      <w:pPr>
        <w:pStyle w:val="1f0"/>
        <w:rPr>
          <w:lang w:val="en-US"/>
        </w:rPr>
      </w:pPr>
      <w:r w:rsidRPr="00B33A53">
        <w:rPr>
          <w:lang w:val="en-US"/>
        </w:rPr>
        <w:t>&lt;!-- каталог отправляемых файлов --&gt;</w:t>
      </w:r>
    </w:p>
    <w:p w14:paraId="05305AC4" w14:textId="3B31377F" w:rsidR="00B33A53" w:rsidRPr="00FA237E" w:rsidRDefault="00B33A53" w:rsidP="00B33A53">
      <w:pPr>
        <w:pStyle w:val="1f0"/>
        <w:rPr>
          <w:lang w:val="en-US"/>
        </w:rPr>
      </w:pPr>
      <w:r w:rsidRPr="00B33A53">
        <w:rPr>
          <w:lang w:val="en-US"/>
        </w:rPr>
        <w:t xml:space="preserve">    &lt;arg name="DIR_OUT" value="C:\Comita\PortalSKR\OUT" /&gt; </w:t>
      </w:r>
    </w:p>
    <w:p w14:paraId="5D82C2CC" w14:textId="77777777" w:rsidR="00E321F4" w:rsidRPr="00FA237E" w:rsidRDefault="00E321F4" w:rsidP="00B33A53">
      <w:pPr>
        <w:pStyle w:val="1f0"/>
        <w:rPr>
          <w:lang w:val="en-US"/>
        </w:rPr>
      </w:pPr>
    </w:p>
    <w:p w14:paraId="5E72F310" w14:textId="0A772F61" w:rsidR="00B33A53" w:rsidRPr="00FA237E" w:rsidRDefault="00B33A53" w:rsidP="00B33A53">
      <w:pPr>
        <w:pStyle w:val="1f0"/>
        <w:rPr>
          <w:lang w:val="en-US"/>
        </w:rPr>
      </w:pPr>
      <w:r w:rsidRPr="00B33A53">
        <w:rPr>
          <w:lang w:val="en-US"/>
        </w:rPr>
        <w:t xml:space="preserve">&lt;!-- каталог для отправленных </w:t>
      </w:r>
      <w:r>
        <w:t>файлов</w:t>
      </w:r>
      <w:r w:rsidRPr="00B33A53">
        <w:rPr>
          <w:lang w:val="en-US"/>
        </w:rPr>
        <w:t>--&gt;</w:t>
      </w:r>
    </w:p>
    <w:p w14:paraId="2B16D4DD" w14:textId="2411EB0C" w:rsidR="00B33A53" w:rsidRPr="00FA237E" w:rsidRDefault="00B33A53" w:rsidP="00B33A53">
      <w:pPr>
        <w:pStyle w:val="1f0"/>
        <w:rPr>
          <w:lang w:val="en-US"/>
        </w:rPr>
      </w:pPr>
      <w:r w:rsidRPr="00B33A53">
        <w:rPr>
          <w:lang w:val="en-US"/>
        </w:rPr>
        <w:t xml:space="preserve">    &lt;arg name="DIR_SENDED" value="C:\Comita\PortalSKR\sended" /&gt; </w:t>
      </w:r>
    </w:p>
    <w:p w14:paraId="7C77ECC3" w14:textId="77777777" w:rsidR="00E321F4" w:rsidRPr="00FA237E" w:rsidRDefault="00E321F4" w:rsidP="00E321F4">
      <w:pPr>
        <w:pStyle w:val="1f0"/>
        <w:rPr>
          <w:lang w:val="en-US"/>
        </w:rPr>
      </w:pPr>
    </w:p>
    <w:p w14:paraId="2F51ECC3" w14:textId="0C0CAE2E" w:rsidR="00E321F4" w:rsidRPr="00B33A53" w:rsidRDefault="00E321F4" w:rsidP="00E321F4">
      <w:pPr>
        <w:pStyle w:val="1f0"/>
        <w:rPr>
          <w:lang w:val="en-US"/>
        </w:rPr>
      </w:pPr>
      <w:r>
        <w:rPr>
          <w:lang w:val="en-US"/>
        </w:rPr>
        <w:t xml:space="preserve">&lt;!-- каталог </w:t>
      </w:r>
      <w:r>
        <w:t>архивов</w:t>
      </w:r>
      <w:r w:rsidRPr="00FA237E">
        <w:rPr>
          <w:lang w:val="en-US"/>
        </w:rPr>
        <w:t xml:space="preserve"> </w:t>
      </w:r>
      <w:r>
        <w:t>отправленных</w:t>
      </w:r>
      <w:r w:rsidRPr="00FA237E">
        <w:rPr>
          <w:lang w:val="en-US"/>
        </w:rPr>
        <w:t xml:space="preserve"> </w:t>
      </w:r>
      <w:r>
        <w:t>файлов</w:t>
      </w:r>
      <w:r w:rsidRPr="00B33A53">
        <w:rPr>
          <w:lang w:val="en-US"/>
        </w:rPr>
        <w:t xml:space="preserve"> --&gt;</w:t>
      </w:r>
    </w:p>
    <w:p w14:paraId="25F0FCF3" w14:textId="46B37B82" w:rsidR="00B33A53" w:rsidRPr="00B33A53" w:rsidRDefault="00B33A53" w:rsidP="00B33A53">
      <w:pPr>
        <w:pStyle w:val="1f0"/>
        <w:rPr>
          <w:lang w:val="en-US"/>
        </w:rPr>
      </w:pPr>
      <w:r w:rsidRPr="00B33A53">
        <w:rPr>
          <w:lang w:val="en-US"/>
        </w:rPr>
        <w:t xml:space="preserve">    &lt;arg name="DIR_OUT_BACKUP" value="C:\Comita\PortalSKR\OUT_BACKUP" /&gt; </w:t>
      </w:r>
    </w:p>
    <w:p w14:paraId="1FC3012F" w14:textId="77777777" w:rsidR="00E321F4" w:rsidRPr="00FA237E" w:rsidRDefault="00E321F4" w:rsidP="00B33A53">
      <w:pPr>
        <w:pStyle w:val="1f0"/>
        <w:rPr>
          <w:lang w:val="en-US"/>
        </w:rPr>
      </w:pPr>
    </w:p>
    <w:p w14:paraId="450EC78E" w14:textId="630A63A8" w:rsidR="00E321F4" w:rsidRPr="00FA237E" w:rsidRDefault="00E321F4" w:rsidP="00B33A53">
      <w:pPr>
        <w:pStyle w:val="1f0"/>
        <w:rPr>
          <w:lang w:val="en-US"/>
        </w:rPr>
      </w:pPr>
      <w:r w:rsidRPr="00B33A53">
        <w:rPr>
          <w:lang w:val="en-US"/>
        </w:rPr>
        <w:t>&lt;!-- каталог для поступивших файлов --&gt;</w:t>
      </w:r>
    </w:p>
    <w:p w14:paraId="2924C7E0" w14:textId="0796F3AC" w:rsidR="00B33A53" w:rsidRPr="00FA237E" w:rsidRDefault="00B33A53" w:rsidP="00B33A53">
      <w:pPr>
        <w:pStyle w:val="1f0"/>
        <w:rPr>
          <w:lang w:val="en-US"/>
        </w:rPr>
      </w:pPr>
      <w:r w:rsidRPr="00B33A53">
        <w:rPr>
          <w:lang w:val="en-US"/>
        </w:rPr>
        <w:t xml:space="preserve">    &lt;arg name="DIR_IN" value="C:\Comita\PortalSKR\IN" /&gt; </w:t>
      </w:r>
    </w:p>
    <w:p w14:paraId="2E5BC6B6" w14:textId="77777777" w:rsidR="00E321F4" w:rsidRPr="00FA237E" w:rsidRDefault="00E321F4" w:rsidP="00E321F4">
      <w:pPr>
        <w:pStyle w:val="1f0"/>
        <w:rPr>
          <w:lang w:val="en-US"/>
        </w:rPr>
      </w:pPr>
    </w:p>
    <w:p w14:paraId="7DFEADBA" w14:textId="247E9A9E" w:rsidR="00E321F4" w:rsidRPr="00B33A53" w:rsidRDefault="00E321F4" w:rsidP="00E321F4">
      <w:pPr>
        <w:pStyle w:val="1f0"/>
        <w:rPr>
          <w:lang w:val="en-US"/>
        </w:rPr>
      </w:pPr>
      <w:r w:rsidRPr="00B33A53">
        <w:rPr>
          <w:lang w:val="en-US"/>
        </w:rPr>
        <w:t>&lt;!</w:t>
      </w:r>
      <w:r>
        <w:rPr>
          <w:lang w:val="en-US"/>
        </w:rPr>
        <w:t>—</w:t>
      </w:r>
      <w:r w:rsidRPr="00B33A53">
        <w:rPr>
          <w:lang w:val="en-US"/>
        </w:rPr>
        <w:t>к</w:t>
      </w:r>
      <w:r>
        <w:rPr>
          <w:lang w:val="en-US"/>
        </w:rPr>
        <w:t>аталог</w:t>
      </w:r>
      <w:r w:rsidRPr="00FA237E">
        <w:rPr>
          <w:lang w:val="en-US"/>
        </w:rPr>
        <w:t xml:space="preserve"> </w:t>
      </w:r>
      <w:r>
        <w:t>архивов</w:t>
      </w:r>
      <w:r w:rsidRPr="00FA237E">
        <w:rPr>
          <w:lang w:val="en-US"/>
        </w:rPr>
        <w:t xml:space="preserve"> </w:t>
      </w:r>
      <w:r w:rsidRPr="00B33A53">
        <w:rPr>
          <w:lang w:val="en-US"/>
        </w:rPr>
        <w:t>поступивших файлов --&gt;</w:t>
      </w:r>
    </w:p>
    <w:p w14:paraId="0314AECD" w14:textId="620CDA01" w:rsidR="00B33A53" w:rsidRPr="00B33A53" w:rsidRDefault="00B33A53" w:rsidP="00B33A53">
      <w:pPr>
        <w:pStyle w:val="1f0"/>
        <w:rPr>
          <w:lang w:val="en-US"/>
        </w:rPr>
      </w:pPr>
      <w:r w:rsidRPr="00B33A53">
        <w:rPr>
          <w:lang w:val="en-US"/>
        </w:rPr>
        <w:t xml:space="preserve">    &lt;arg name="DIR_IN_BACKUP" value="C:\Comita\PortalSKR\IN_BACKUP" /&gt; </w:t>
      </w:r>
    </w:p>
    <w:p w14:paraId="4B829A75" w14:textId="77777777" w:rsidR="00B33A53" w:rsidRPr="00B33A53" w:rsidRDefault="00B33A53" w:rsidP="00B33A53">
      <w:pPr>
        <w:pStyle w:val="1f0"/>
        <w:rPr>
          <w:lang w:val="en-US"/>
        </w:rPr>
      </w:pPr>
    </w:p>
    <w:p w14:paraId="6C6C45E2" w14:textId="379504BA" w:rsidR="00B33A53" w:rsidRPr="00E321F4" w:rsidRDefault="00B33A53" w:rsidP="00B33A53">
      <w:pPr>
        <w:pStyle w:val="1f0"/>
      </w:pPr>
      <w:r w:rsidRPr="00E321F4">
        <w:t>&lt;!-- Шаблон имени отправляемых сообщений</w:t>
      </w:r>
      <w:r w:rsidR="00E321F4">
        <w:t xml:space="preserve"> (не используется)</w:t>
      </w:r>
      <w:r w:rsidRPr="00E321F4">
        <w:t xml:space="preserve"> --&gt;</w:t>
      </w:r>
    </w:p>
    <w:p w14:paraId="10C1D59B" w14:textId="77777777" w:rsidR="00B33A53" w:rsidRPr="00B33A53" w:rsidRDefault="00B33A53" w:rsidP="00B33A53">
      <w:pPr>
        <w:pStyle w:val="1f0"/>
        <w:rPr>
          <w:lang w:val="en-US"/>
        </w:rPr>
      </w:pPr>
      <w:r w:rsidRPr="00E321F4">
        <w:t xml:space="preserve">    </w:t>
      </w:r>
      <w:r w:rsidRPr="00B33A53">
        <w:rPr>
          <w:lang w:val="en-US"/>
        </w:rPr>
        <w:t xml:space="preserve">&lt;arg name="TO_SEND_NAME_PATTERN" value="out-file.zip" /&gt; </w:t>
      </w:r>
    </w:p>
    <w:p w14:paraId="772C615D" w14:textId="77777777" w:rsidR="00B33A53" w:rsidRPr="00B33A53" w:rsidRDefault="00B33A53" w:rsidP="00B33A53">
      <w:pPr>
        <w:pStyle w:val="1f0"/>
        <w:rPr>
          <w:lang w:val="en-US"/>
        </w:rPr>
      </w:pPr>
      <w:r w:rsidRPr="00B33A53">
        <w:rPr>
          <w:lang w:val="en-US"/>
        </w:rPr>
        <w:lastRenderedPageBreak/>
        <w:t xml:space="preserve">    </w:t>
      </w:r>
    </w:p>
    <w:p w14:paraId="7CA0269D" w14:textId="77777777" w:rsidR="00B33A53" w:rsidRPr="00B33A53" w:rsidRDefault="00B33A53" w:rsidP="00B33A53">
      <w:pPr>
        <w:pStyle w:val="1f0"/>
      </w:pPr>
      <w:r w:rsidRPr="00B33A53">
        <w:rPr>
          <w:lang w:val="en-US"/>
        </w:rPr>
        <w:t xml:space="preserve">    </w:t>
      </w:r>
      <w:r w:rsidRPr="00B33A53">
        <w:t>&lt;!-- Настройки прокси сервера --&gt;</w:t>
      </w:r>
    </w:p>
    <w:p w14:paraId="26F662BA" w14:textId="77777777" w:rsidR="00B33A53" w:rsidRPr="00927A1F" w:rsidRDefault="00B33A53" w:rsidP="00B33A53">
      <w:pPr>
        <w:pStyle w:val="1f0"/>
      </w:pPr>
      <w:r w:rsidRPr="00B33A53">
        <w:t xml:space="preserve">    </w:t>
      </w:r>
      <w:r w:rsidRPr="00927A1F">
        <w:t>&lt;</w:t>
      </w:r>
      <w:r w:rsidRPr="00B33A53">
        <w:rPr>
          <w:lang w:val="en-US"/>
        </w:rPr>
        <w:t>arg</w:t>
      </w:r>
      <w:r w:rsidRPr="00927A1F">
        <w:t xml:space="preserve"> </w:t>
      </w:r>
      <w:r w:rsidRPr="00B33A53">
        <w:rPr>
          <w:lang w:val="en-US"/>
        </w:rPr>
        <w:t>name</w:t>
      </w:r>
      <w:r w:rsidRPr="00927A1F">
        <w:t>="</w:t>
      </w:r>
      <w:r w:rsidRPr="00B33A53">
        <w:rPr>
          <w:lang w:val="en-US"/>
        </w:rPr>
        <w:t>USE</w:t>
      </w:r>
      <w:r w:rsidRPr="00927A1F">
        <w:t>_</w:t>
      </w:r>
      <w:r w:rsidRPr="00B33A53">
        <w:rPr>
          <w:lang w:val="en-US"/>
        </w:rPr>
        <w:t>PROXY</w:t>
      </w:r>
      <w:r w:rsidRPr="00927A1F">
        <w:t xml:space="preserve">" </w:t>
      </w:r>
      <w:r w:rsidRPr="00B33A53">
        <w:rPr>
          <w:lang w:val="en-US"/>
        </w:rPr>
        <w:t>value</w:t>
      </w:r>
      <w:r w:rsidRPr="00927A1F">
        <w:t>="</w:t>
      </w:r>
      <w:r w:rsidRPr="00B33A53">
        <w:rPr>
          <w:lang w:val="en-US"/>
        </w:rPr>
        <w:t>true</w:t>
      </w:r>
      <w:r w:rsidRPr="00927A1F">
        <w:t xml:space="preserve">" /&gt; &lt;!-- </w:t>
      </w:r>
      <w:r w:rsidRPr="00B33A53">
        <w:t>использовать</w:t>
      </w:r>
      <w:r w:rsidRPr="00927A1F">
        <w:t xml:space="preserve"> ? --&gt;</w:t>
      </w:r>
    </w:p>
    <w:p w14:paraId="55363FA1" w14:textId="77777777" w:rsidR="00B33A53" w:rsidRPr="00B33A53" w:rsidRDefault="00B33A53" w:rsidP="00B33A53">
      <w:pPr>
        <w:pStyle w:val="1f0"/>
        <w:rPr>
          <w:lang w:val="en-US"/>
        </w:rPr>
      </w:pPr>
      <w:r w:rsidRPr="00927A1F">
        <w:t xml:space="preserve">    </w:t>
      </w:r>
      <w:r w:rsidRPr="00B33A53">
        <w:rPr>
          <w:lang w:val="en-US"/>
        </w:rPr>
        <w:t>&lt;arg name="PROXY_TYPE" value="http" /&gt; &lt;!-- тип --&gt;</w:t>
      </w:r>
    </w:p>
    <w:p w14:paraId="1D33D6F6" w14:textId="77777777" w:rsidR="00B33A53" w:rsidRPr="00B33A53" w:rsidRDefault="00B33A53" w:rsidP="00B33A53">
      <w:pPr>
        <w:pStyle w:val="1f0"/>
        <w:rPr>
          <w:lang w:val="en-US"/>
        </w:rPr>
      </w:pPr>
      <w:r w:rsidRPr="00B33A53">
        <w:rPr>
          <w:lang w:val="en-US"/>
        </w:rPr>
        <w:t xml:space="preserve">    &lt;arg name="PROXY_SERVER" value="" /&gt; &lt;!-- адрес proxy-сервера --&gt;</w:t>
      </w:r>
    </w:p>
    <w:p w14:paraId="68CA5C2E" w14:textId="77777777" w:rsidR="00B33A53" w:rsidRPr="00B33A53" w:rsidRDefault="00B33A53" w:rsidP="00B33A53">
      <w:pPr>
        <w:pStyle w:val="1f0"/>
        <w:rPr>
          <w:lang w:val="en-US"/>
        </w:rPr>
      </w:pPr>
      <w:r w:rsidRPr="00B33A53">
        <w:rPr>
          <w:lang w:val="en-US"/>
        </w:rPr>
        <w:t xml:space="preserve">    &lt;arg name="PROXY_PORT" value="" /&gt; &lt;!-- порт proxy-сервера --&gt;</w:t>
      </w:r>
    </w:p>
    <w:p w14:paraId="363F2F1F" w14:textId="77777777" w:rsidR="00B33A53" w:rsidRPr="00B33A53" w:rsidRDefault="00B33A53" w:rsidP="00B33A53">
      <w:pPr>
        <w:pStyle w:val="1f0"/>
      </w:pPr>
      <w:r w:rsidRPr="00B33A53">
        <w:rPr>
          <w:lang w:val="en-US"/>
        </w:rPr>
        <w:tab/>
      </w:r>
      <w:r w:rsidRPr="00B33A53">
        <w:t xml:space="preserve">&lt;!-- если прокси без аутентификации, то имя и пароль пользователя </w:t>
      </w:r>
      <w:r w:rsidRPr="00B33A53">
        <w:rPr>
          <w:lang w:val="en-US"/>
        </w:rPr>
        <w:t>proxy</w:t>
      </w:r>
      <w:r w:rsidRPr="00B33A53">
        <w:t>-сервера не указываются --&gt;</w:t>
      </w:r>
    </w:p>
    <w:p w14:paraId="30FF8D02" w14:textId="77777777" w:rsidR="00B33A53" w:rsidRPr="00B33A53" w:rsidRDefault="00B33A53" w:rsidP="00B33A53">
      <w:pPr>
        <w:pStyle w:val="1f0"/>
        <w:rPr>
          <w:lang w:val="en-US"/>
        </w:rPr>
      </w:pPr>
      <w:r w:rsidRPr="00B33A53">
        <w:t xml:space="preserve">    </w:t>
      </w:r>
      <w:r w:rsidRPr="00B33A53">
        <w:rPr>
          <w:lang w:val="en-US"/>
        </w:rPr>
        <w:t>&lt;arg name="PROXY_USER_NAME" value="" /&gt; &lt;!-- имя пользователя proxy-сервера --&gt;</w:t>
      </w:r>
    </w:p>
    <w:p w14:paraId="56D149E9" w14:textId="77777777" w:rsidR="00B33A53" w:rsidRPr="00B33A53" w:rsidRDefault="00B33A53" w:rsidP="00B33A53">
      <w:pPr>
        <w:pStyle w:val="1f0"/>
        <w:rPr>
          <w:lang w:val="en-US"/>
        </w:rPr>
      </w:pPr>
      <w:r w:rsidRPr="00B33A53">
        <w:rPr>
          <w:lang w:val="en-US"/>
        </w:rPr>
        <w:t xml:space="preserve">    &lt;arg name="PROXY_PASSWORD" value="" /&gt; &lt;!-- пароль пользователя proxy-сервера --&gt;</w:t>
      </w:r>
    </w:p>
    <w:p w14:paraId="360D54B9" w14:textId="77777777" w:rsidR="00B33A53" w:rsidRPr="00B33A53" w:rsidRDefault="00B33A53" w:rsidP="00B33A53">
      <w:pPr>
        <w:pStyle w:val="1f0"/>
        <w:rPr>
          <w:lang w:val="en-US"/>
        </w:rPr>
      </w:pPr>
      <w:r w:rsidRPr="00B33A53">
        <w:rPr>
          <w:lang w:val="en-US"/>
        </w:rPr>
        <w:t xml:space="preserve">     </w:t>
      </w:r>
    </w:p>
    <w:p w14:paraId="38781852" w14:textId="77777777" w:rsidR="00B33A53" w:rsidRPr="00B33A53" w:rsidRDefault="00B33A53" w:rsidP="00B33A53">
      <w:pPr>
        <w:pStyle w:val="1f0"/>
      </w:pPr>
      <w:r w:rsidRPr="00B33A53">
        <w:rPr>
          <w:lang w:val="en-US"/>
        </w:rPr>
        <w:t xml:space="preserve">    </w:t>
      </w:r>
      <w:r w:rsidRPr="00B33A53">
        <w:t>&lt;!-- Логин и пароль для подключения к ЛК Росфинмониторинга --&gt;</w:t>
      </w:r>
    </w:p>
    <w:p w14:paraId="7249D6D4" w14:textId="77777777" w:rsidR="00B33A53" w:rsidRPr="00B33A53" w:rsidRDefault="00B33A53" w:rsidP="00B33A53">
      <w:pPr>
        <w:pStyle w:val="1f0"/>
      </w:pPr>
      <w:r w:rsidRPr="00B33A53">
        <w:t xml:space="preserve">    &lt;</w:t>
      </w:r>
      <w:r w:rsidRPr="00B33A53">
        <w:rPr>
          <w:lang w:val="en-US"/>
        </w:rPr>
        <w:t>arg</w:t>
      </w:r>
      <w:r w:rsidRPr="00B33A53">
        <w:t xml:space="preserve"> </w:t>
      </w:r>
      <w:r w:rsidRPr="00B33A53">
        <w:rPr>
          <w:lang w:val="en-US"/>
        </w:rPr>
        <w:t>name</w:t>
      </w:r>
      <w:r w:rsidRPr="00B33A53">
        <w:t>="</w:t>
      </w:r>
      <w:r w:rsidRPr="00B33A53">
        <w:rPr>
          <w:lang w:val="en-US"/>
        </w:rPr>
        <w:t>FM</w:t>
      </w:r>
      <w:r w:rsidRPr="00B33A53">
        <w:t>_</w:t>
      </w:r>
      <w:r w:rsidRPr="00B33A53">
        <w:rPr>
          <w:lang w:val="en-US"/>
        </w:rPr>
        <w:t>USER</w:t>
      </w:r>
      <w:r w:rsidRPr="00B33A53">
        <w:t>_</w:t>
      </w:r>
      <w:r w:rsidRPr="00B33A53">
        <w:rPr>
          <w:lang w:val="en-US"/>
        </w:rPr>
        <w:t>NAME</w:t>
      </w:r>
      <w:r w:rsidRPr="00B33A53">
        <w:t xml:space="preserve">" </w:t>
      </w:r>
      <w:r w:rsidRPr="00B33A53">
        <w:rPr>
          <w:lang w:val="en-US"/>
        </w:rPr>
        <w:t>value</w:t>
      </w:r>
      <w:r w:rsidRPr="00B33A53">
        <w:t>="" /&gt; &lt;!-- имя пользователя ЛК Росфинмониторинга --&gt;</w:t>
      </w:r>
    </w:p>
    <w:p w14:paraId="15C38971" w14:textId="77777777" w:rsidR="00B33A53" w:rsidRPr="00B33A53" w:rsidRDefault="00B33A53" w:rsidP="00B33A53">
      <w:pPr>
        <w:pStyle w:val="1f0"/>
      </w:pPr>
      <w:r w:rsidRPr="00B33A53">
        <w:t xml:space="preserve">    &lt;</w:t>
      </w:r>
      <w:r w:rsidRPr="00B33A53">
        <w:rPr>
          <w:lang w:val="en-US"/>
        </w:rPr>
        <w:t>arg</w:t>
      </w:r>
      <w:r w:rsidRPr="00B33A53">
        <w:t xml:space="preserve"> </w:t>
      </w:r>
      <w:r w:rsidRPr="00B33A53">
        <w:rPr>
          <w:lang w:val="en-US"/>
        </w:rPr>
        <w:t>name</w:t>
      </w:r>
      <w:r w:rsidRPr="00B33A53">
        <w:t>="</w:t>
      </w:r>
      <w:r w:rsidRPr="00B33A53">
        <w:rPr>
          <w:lang w:val="en-US"/>
        </w:rPr>
        <w:t>FM</w:t>
      </w:r>
      <w:r w:rsidRPr="00B33A53">
        <w:t>_</w:t>
      </w:r>
      <w:r w:rsidRPr="00B33A53">
        <w:rPr>
          <w:lang w:val="en-US"/>
        </w:rPr>
        <w:t>PASSWORD</w:t>
      </w:r>
      <w:r w:rsidRPr="00B33A53">
        <w:t xml:space="preserve">" </w:t>
      </w:r>
      <w:r w:rsidRPr="00B33A53">
        <w:rPr>
          <w:lang w:val="en-US"/>
        </w:rPr>
        <w:t>value</w:t>
      </w:r>
      <w:r w:rsidRPr="00B33A53">
        <w:t>="" /&gt; &lt;!-- пароль пользователя ЛК Росфинмониторинга --&gt;</w:t>
      </w:r>
    </w:p>
    <w:p w14:paraId="097C626F" w14:textId="77777777" w:rsidR="00B33A53" w:rsidRPr="00B33A53" w:rsidRDefault="00B33A53" w:rsidP="00B33A53">
      <w:pPr>
        <w:pStyle w:val="1f0"/>
      </w:pPr>
      <w:r w:rsidRPr="00B33A53">
        <w:t xml:space="preserve">     </w:t>
      </w:r>
    </w:p>
    <w:p w14:paraId="03D90083" w14:textId="77777777" w:rsidR="00B33A53" w:rsidRPr="00B33A53" w:rsidRDefault="00B33A53" w:rsidP="00B33A53">
      <w:pPr>
        <w:pStyle w:val="1f0"/>
      </w:pPr>
      <w:r w:rsidRPr="00B33A53">
        <w:t xml:space="preserve">    &lt;!-- Местоположение сертификата для построения защищенного канала с веб сервисом росфинмониторинга. --&gt;</w:t>
      </w:r>
    </w:p>
    <w:p w14:paraId="36F5604E" w14:textId="77777777" w:rsidR="00B33A53" w:rsidRPr="00B33A53" w:rsidRDefault="00B33A53" w:rsidP="00B33A53">
      <w:pPr>
        <w:pStyle w:val="1f0"/>
        <w:rPr>
          <w:lang w:val="en-US"/>
        </w:rPr>
      </w:pPr>
      <w:r w:rsidRPr="00B33A53">
        <w:t xml:space="preserve">    </w:t>
      </w:r>
      <w:r w:rsidRPr="00B33A53">
        <w:rPr>
          <w:lang w:val="en-US"/>
        </w:rPr>
        <w:t>&lt;arg name="CERT_PATH" value="C:\Comita\CERT" /&gt;</w:t>
      </w:r>
    </w:p>
    <w:p w14:paraId="7E7C6B72" w14:textId="77777777" w:rsidR="00B33A53" w:rsidRPr="00B33A53" w:rsidRDefault="00B33A53" w:rsidP="00B33A53">
      <w:pPr>
        <w:pStyle w:val="1f0"/>
        <w:rPr>
          <w:lang w:val="en-US"/>
        </w:rPr>
      </w:pPr>
      <w:r w:rsidRPr="00B33A53">
        <w:rPr>
          <w:lang w:val="en-US"/>
        </w:rPr>
        <w:t xml:space="preserve">    </w:t>
      </w:r>
    </w:p>
    <w:p w14:paraId="0632EFD3" w14:textId="77777777" w:rsidR="00B33A53" w:rsidRPr="00B33A53" w:rsidRDefault="00B33A53" w:rsidP="00B33A53">
      <w:pPr>
        <w:pStyle w:val="1f0"/>
        <w:rPr>
          <w:lang w:val="en-US"/>
        </w:rPr>
      </w:pPr>
      <w:r w:rsidRPr="00B33A53">
        <w:rPr>
          <w:lang w:val="en-US"/>
        </w:rPr>
        <w:t xml:space="preserve">    &lt;arg name="CERT_ALIAS" value="" /&gt;</w:t>
      </w:r>
    </w:p>
    <w:p w14:paraId="6B272B6B" w14:textId="77777777" w:rsidR="00B33A53" w:rsidRPr="00B33A53" w:rsidRDefault="00B33A53" w:rsidP="00B33A53">
      <w:pPr>
        <w:pStyle w:val="1f0"/>
        <w:rPr>
          <w:lang w:val="en-US"/>
        </w:rPr>
      </w:pPr>
      <w:r w:rsidRPr="00B33A53">
        <w:rPr>
          <w:lang w:val="en-US"/>
        </w:rPr>
        <w:t xml:space="preserve">    &lt;arg name="CERT_PASSWORD" value="" /&gt;</w:t>
      </w:r>
    </w:p>
    <w:p w14:paraId="58B9A9CC" w14:textId="77777777" w:rsidR="00B33A53" w:rsidRPr="00B33A53" w:rsidRDefault="00B33A53" w:rsidP="00B33A53">
      <w:pPr>
        <w:pStyle w:val="1f0"/>
        <w:rPr>
          <w:lang w:val="en-US"/>
        </w:rPr>
      </w:pPr>
      <w:r w:rsidRPr="00B33A53">
        <w:rPr>
          <w:lang w:val="en-US"/>
        </w:rPr>
        <w:t xml:space="preserve">    </w:t>
      </w:r>
    </w:p>
    <w:p w14:paraId="65B3CFBF" w14:textId="77777777" w:rsidR="00B33A53" w:rsidRPr="00B33A53" w:rsidRDefault="00B33A53" w:rsidP="00B33A53">
      <w:pPr>
        <w:pStyle w:val="1f0"/>
        <w:rPr>
          <w:lang w:val="en-US"/>
        </w:rPr>
      </w:pPr>
      <w:r w:rsidRPr="00B33A53">
        <w:rPr>
          <w:lang w:val="en-US"/>
        </w:rPr>
        <w:t xml:space="preserve">    &lt;!-- Адрес веб сервиса росфинмониторинга --&gt;</w:t>
      </w:r>
    </w:p>
    <w:p w14:paraId="3E35CE05" w14:textId="77777777" w:rsidR="00B33A53" w:rsidRPr="00B33A53" w:rsidRDefault="00B33A53" w:rsidP="00B33A53">
      <w:pPr>
        <w:pStyle w:val="1f0"/>
        <w:rPr>
          <w:lang w:val="en-US"/>
        </w:rPr>
      </w:pPr>
      <w:r w:rsidRPr="00B33A53">
        <w:rPr>
          <w:lang w:val="en-US"/>
        </w:rPr>
        <w:t xml:space="preserve">    &lt;arg name="SERVICE_URL" value="https://portal.fedsfm.ru:8081/Services/fedsfm-service" /&gt;</w:t>
      </w:r>
    </w:p>
    <w:p w14:paraId="312D646B" w14:textId="77777777" w:rsidR="00B33A53" w:rsidRPr="00B33A53" w:rsidRDefault="00B33A53" w:rsidP="00B33A53">
      <w:pPr>
        <w:pStyle w:val="1f0"/>
        <w:rPr>
          <w:lang w:val="en-US"/>
        </w:rPr>
      </w:pPr>
      <w:r w:rsidRPr="00B33A53">
        <w:rPr>
          <w:lang w:val="en-US"/>
        </w:rPr>
        <w:t xml:space="preserve">  </w:t>
      </w:r>
    </w:p>
    <w:p w14:paraId="3572251A" w14:textId="77777777" w:rsidR="00B33A53" w:rsidRPr="00B33A53" w:rsidRDefault="00B33A53" w:rsidP="00B33A53">
      <w:pPr>
        <w:pStyle w:val="1f0"/>
      </w:pPr>
      <w:r w:rsidRPr="00B33A53">
        <w:rPr>
          <w:lang w:val="en-US"/>
        </w:rPr>
        <w:tab/>
      </w:r>
      <w:r w:rsidRPr="00B33A53">
        <w:t>&lt;!-- Код типа сообщения: 4936_</w:t>
      </w:r>
      <w:r w:rsidRPr="00B33A53">
        <w:rPr>
          <w:lang w:val="en-US"/>
        </w:rPr>
        <w:t>test</w:t>
      </w:r>
      <w:r w:rsidRPr="00B33A53">
        <w:t xml:space="preserve"> либо 4936 --&gt;</w:t>
      </w:r>
    </w:p>
    <w:p w14:paraId="7706342D" w14:textId="77777777" w:rsidR="00B33A53" w:rsidRPr="00B33A53" w:rsidRDefault="00B33A53" w:rsidP="00B33A53">
      <w:pPr>
        <w:pStyle w:val="1f0"/>
        <w:rPr>
          <w:lang w:val="en-US"/>
        </w:rPr>
      </w:pPr>
      <w:r w:rsidRPr="00B33A53">
        <w:t xml:space="preserve">    </w:t>
      </w:r>
      <w:r w:rsidRPr="00B33A53">
        <w:rPr>
          <w:lang w:val="en-US"/>
        </w:rPr>
        <w:t>&lt;arg name="CODE_4936" value="4936_test" /&gt;</w:t>
      </w:r>
    </w:p>
    <w:p w14:paraId="440CAB77" w14:textId="77777777" w:rsidR="00B33A53" w:rsidRPr="00B33A53" w:rsidRDefault="00B33A53" w:rsidP="00B33A53">
      <w:pPr>
        <w:pStyle w:val="1f0"/>
        <w:rPr>
          <w:lang w:val="en-US"/>
        </w:rPr>
      </w:pPr>
      <w:r w:rsidRPr="00B33A53">
        <w:rPr>
          <w:lang w:val="en-US"/>
        </w:rPr>
        <w:tab/>
      </w:r>
    </w:p>
    <w:p w14:paraId="351ADDA8" w14:textId="77777777" w:rsidR="00B33A53" w:rsidRPr="00B33A53" w:rsidRDefault="00B33A53" w:rsidP="00B33A53">
      <w:pPr>
        <w:pStyle w:val="1f0"/>
        <w:rPr>
          <w:lang w:val="en-US"/>
        </w:rPr>
      </w:pPr>
      <w:r w:rsidRPr="00B33A53">
        <w:rPr>
          <w:lang w:val="en-US"/>
        </w:rPr>
        <w:t xml:space="preserve">    &lt;!-- Работаем в тестовом контуре? --&gt;</w:t>
      </w:r>
    </w:p>
    <w:p w14:paraId="62B63F4F" w14:textId="77777777" w:rsidR="00B33A53" w:rsidRPr="00B33A53" w:rsidRDefault="00B33A53" w:rsidP="00B33A53">
      <w:pPr>
        <w:pStyle w:val="1f0"/>
        <w:rPr>
          <w:lang w:val="en-US"/>
        </w:rPr>
      </w:pPr>
      <w:r w:rsidRPr="00B33A53">
        <w:rPr>
          <w:lang w:val="en-US"/>
        </w:rPr>
        <w:t xml:space="preserve">    &lt;arg name="IS_TEST_CIRCUIT" value="true" /&gt;</w:t>
      </w:r>
    </w:p>
    <w:p w14:paraId="04A7AC45" w14:textId="77777777" w:rsidR="00B33A53" w:rsidRPr="00B33A53" w:rsidRDefault="00B33A53" w:rsidP="00B33A53">
      <w:pPr>
        <w:pStyle w:val="1f0"/>
        <w:rPr>
          <w:lang w:val="en-US"/>
        </w:rPr>
      </w:pPr>
      <w:r w:rsidRPr="00B33A53">
        <w:rPr>
          <w:lang w:val="en-US"/>
        </w:rPr>
        <w:tab/>
      </w:r>
      <w:r w:rsidRPr="00B33A53">
        <w:rPr>
          <w:lang w:val="en-US"/>
        </w:rPr>
        <w:tab/>
      </w:r>
    </w:p>
    <w:p w14:paraId="2F887C21" w14:textId="77777777" w:rsidR="00B33A53" w:rsidRPr="00B33A53" w:rsidRDefault="00B33A53" w:rsidP="00B33A53">
      <w:pPr>
        <w:pStyle w:val="1f0"/>
      </w:pPr>
      <w:r w:rsidRPr="00B33A53">
        <w:rPr>
          <w:lang w:val="en-US"/>
        </w:rPr>
        <w:t xml:space="preserve">    </w:t>
      </w:r>
      <w:r w:rsidRPr="00B33A53">
        <w:t>&lt;!-- Каталог хранения ф-лов справочников --&gt;</w:t>
      </w:r>
    </w:p>
    <w:p w14:paraId="220EC625" w14:textId="77777777" w:rsidR="00B33A53" w:rsidRPr="00B33A53" w:rsidRDefault="00B33A53" w:rsidP="00B33A53">
      <w:pPr>
        <w:pStyle w:val="1f0"/>
        <w:rPr>
          <w:lang w:val="en-US"/>
        </w:rPr>
      </w:pPr>
      <w:r w:rsidRPr="00B33A53">
        <w:t xml:space="preserve">    </w:t>
      </w:r>
      <w:r w:rsidRPr="00B33A53">
        <w:rPr>
          <w:lang w:val="en-US"/>
        </w:rPr>
        <w:t>&lt;arg name="DIR_DICT" value="C:\Comita\DICT" /&gt;</w:t>
      </w:r>
    </w:p>
    <w:p w14:paraId="2BD45036" w14:textId="77777777" w:rsidR="00B33A53" w:rsidRPr="00B33A53" w:rsidRDefault="00B33A53" w:rsidP="00B33A53">
      <w:pPr>
        <w:pStyle w:val="1f0"/>
        <w:rPr>
          <w:lang w:val="en-US"/>
        </w:rPr>
      </w:pPr>
      <w:r w:rsidRPr="00B33A53">
        <w:rPr>
          <w:lang w:val="en-US"/>
        </w:rPr>
        <w:tab/>
      </w:r>
    </w:p>
    <w:p w14:paraId="0B15E822" w14:textId="77777777" w:rsidR="00B33A53" w:rsidRPr="00B33A53" w:rsidRDefault="00B33A53" w:rsidP="00B33A53">
      <w:pPr>
        <w:pStyle w:val="1f0"/>
      </w:pPr>
      <w:r w:rsidRPr="00B33A53">
        <w:rPr>
          <w:lang w:val="en-US"/>
        </w:rPr>
        <w:tab/>
      </w:r>
      <w:r w:rsidRPr="00B33A53">
        <w:t>&lt;!-- Тестовые методы. Возможно использовать в боевом режиме --&gt;</w:t>
      </w:r>
    </w:p>
    <w:p w14:paraId="627722E3" w14:textId="77777777" w:rsidR="00B33A53" w:rsidRPr="00B33A53" w:rsidRDefault="00B33A53" w:rsidP="00B33A53">
      <w:pPr>
        <w:pStyle w:val="1f0"/>
      </w:pPr>
      <w:r w:rsidRPr="00B33A53">
        <w:t xml:space="preserve">    &lt;!-- Какие операции будем проводить, если все 3 параметра </w:t>
      </w:r>
      <w:r w:rsidRPr="00B33A53">
        <w:rPr>
          <w:lang w:val="en-US"/>
        </w:rPr>
        <w:t>false</w:t>
      </w:r>
      <w:r w:rsidRPr="00B33A53">
        <w:t xml:space="preserve"> или отсутствуют, тогда проводим все операции --&gt;</w:t>
      </w:r>
    </w:p>
    <w:p w14:paraId="0F8243B2" w14:textId="77777777" w:rsidR="00B33A53" w:rsidRPr="00B33A53" w:rsidRDefault="00B33A53" w:rsidP="00B33A53">
      <w:pPr>
        <w:pStyle w:val="1f0"/>
        <w:rPr>
          <w:lang w:val="en-US"/>
        </w:rPr>
      </w:pPr>
      <w:r w:rsidRPr="00B33A53">
        <w:t xml:space="preserve">    </w:t>
      </w:r>
      <w:r w:rsidRPr="00B33A53">
        <w:rPr>
          <w:lang w:val="en-US"/>
        </w:rPr>
        <w:t>&lt;!-- Получение справочников ? --&gt;</w:t>
      </w:r>
    </w:p>
    <w:p w14:paraId="136BC65A" w14:textId="77777777" w:rsidR="00B33A53" w:rsidRPr="00B33A53" w:rsidRDefault="00B33A53" w:rsidP="00B33A53">
      <w:pPr>
        <w:pStyle w:val="1f0"/>
        <w:rPr>
          <w:lang w:val="en-US"/>
        </w:rPr>
      </w:pPr>
      <w:r w:rsidRPr="00B33A53">
        <w:rPr>
          <w:lang w:val="en-US"/>
        </w:rPr>
        <w:t xml:space="preserve">    &lt;arg name="IS_DICT_PROCESS" value="true" /&gt;</w:t>
      </w:r>
    </w:p>
    <w:p w14:paraId="28A53780" w14:textId="77777777" w:rsidR="00B33A53" w:rsidRPr="00B33A53" w:rsidRDefault="00B33A53" w:rsidP="00B33A53">
      <w:pPr>
        <w:pStyle w:val="1f0"/>
        <w:rPr>
          <w:lang w:val="en-US"/>
        </w:rPr>
      </w:pPr>
      <w:r w:rsidRPr="00B33A53">
        <w:rPr>
          <w:lang w:val="en-US"/>
        </w:rPr>
        <w:tab/>
      </w:r>
    </w:p>
    <w:p w14:paraId="654EE3F1" w14:textId="0EEA5F2E" w:rsidR="00B33A53" w:rsidRPr="00B33A53" w:rsidRDefault="00B33A53" w:rsidP="00B33A53">
      <w:pPr>
        <w:pStyle w:val="1f0"/>
      </w:pPr>
      <w:r w:rsidRPr="00B33A53">
        <w:rPr>
          <w:lang w:val="en-US"/>
        </w:rPr>
        <w:lastRenderedPageBreak/>
        <w:t xml:space="preserve">    </w:t>
      </w:r>
      <w:r w:rsidRPr="00B33A53">
        <w:t>&lt;!</w:t>
      </w:r>
      <w:r w:rsidR="00E321F4">
        <w:t>—Признак, будет ли выполняться о</w:t>
      </w:r>
      <w:r w:rsidRPr="00B33A53">
        <w:t xml:space="preserve">тправка </w:t>
      </w:r>
      <w:r w:rsidR="00E321F4">
        <w:t>файлов</w:t>
      </w:r>
      <w:r w:rsidRPr="00B33A53">
        <w:t xml:space="preserve"> на портал --&gt;</w:t>
      </w:r>
    </w:p>
    <w:p w14:paraId="1E8B8878" w14:textId="77777777" w:rsidR="00B33A53" w:rsidRPr="00FA237E" w:rsidRDefault="00B33A53" w:rsidP="00B33A53">
      <w:pPr>
        <w:pStyle w:val="1f0"/>
        <w:rPr>
          <w:lang w:val="en-US"/>
        </w:rPr>
      </w:pPr>
      <w:r w:rsidRPr="00B33A53">
        <w:t xml:space="preserve">    </w:t>
      </w:r>
      <w:r w:rsidRPr="00FA237E">
        <w:rPr>
          <w:lang w:val="en-US"/>
        </w:rPr>
        <w:t>&lt;</w:t>
      </w:r>
      <w:r w:rsidRPr="00B33A53">
        <w:rPr>
          <w:lang w:val="en-US"/>
        </w:rPr>
        <w:t>arg</w:t>
      </w:r>
      <w:r w:rsidRPr="00FA237E">
        <w:rPr>
          <w:lang w:val="en-US"/>
        </w:rPr>
        <w:t xml:space="preserve"> </w:t>
      </w:r>
      <w:r w:rsidRPr="00B33A53">
        <w:rPr>
          <w:lang w:val="en-US"/>
        </w:rPr>
        <w:t>name</w:t>
      </w:r>
      <w:r w:rsidRPr="00FA237E">
        <w:rPr>
          <w:lang w:val="en-US"/>
        </w:rPr>
        <w:t>="</w:t>
      </w:r>
      <w:r w:rsidRPr="00B33A53">
        <w:rPr>
          <w:lang w:val="en-US"/>
        </w:rPr>
        <w:t>IS</w:t>
      </w:r>
      <w:r w:rsidRPr="00FA237E">
        <w:rPr>
          <w:lang w:val="en-US"/>
        </w:rPr>
        <w:t>_</w:t>
      </w:r>
      <w:r w:rsidRPr="00B33A53">
        <w:rPr>
          <w:lang w:val="en-US"/>
        </w:rPr>
        <w:t>SEND</w:t>
      </w:r>
      <w:r w:rsidRPr="00FA237E">
        <w:rPr>
          <w:lang w:val="en-US"/>
        </w:rPr>
        <w:t>_</w:t>
      </w:r>
      <w:r w:rsidRPr="00B33A53">
        <w:rPr>
          <w:lang w:val="en-US"/>
        </w:rPr>
        <w:t>PROCESS</w:t>
      </w:r>
      <w:r w:rsidRPr="00FA237E">
        <w:rPr>
          <w:lang w:val="en-US"/>
        </w:rPr>
        <w:t xml:space="preserve">" </w:t>
      </w:r>
      <w:r w:rsidRPr="00B33A53">
        <w:rPr>
          <w:lang w:val="en-US"/>
        </w:rPr>
        <w:t>value</w:t>
      </w:r>
      <w:r w:rsidRPr="00FA237E">
        <w:rPr>
          <w:lang w:val="en-US"/>
        </w:rPr>
        <w:t>="</w:t>
      </w:r>
      <w:r w:rsidRPr="00B33A53">
        <w:rPr>
          <w:lang w:val="en-US"/>
        </w:rPr>
        <w:t>true</w:t>
      </w:r>
      <w:r w:rsidRPr="00FA237E">
        <w:rPr>
          <w:lang w:val="en-US"/>
        </w:rPr>
        <w:t>" /&gt;</w:t>
      </w:r>
    </w:p>
    <w:p w14:paraId="69FF16FE" w14:textId="77777777" w:rsidR="00B33A53" w:rsidRPr="00FA237E" w:rsidRDefault="00B33A53" w:rsidP="00B33A53">
      <w:pPr>
        <w:pStyle w:val="1f0"/>
        <w:rPr>
          <w:lang w:val="en-US"/>
        </w:rPr>
      </w:pPr>
      <w:r w:rsidRPr="00FA237E">
        <w:rPr>
          <w:lang w:val="en-US"/>
        </w:rPr>
        <w:tab/>
      </w:r>
    </w:p>
    <w:p w14:paraId="7A21FF56" w14:textId="5AE41615" w:rsidR="00B33A53" w:rsidRPr="00B33A53" w:rsidRDefault="00B33A53" w:rsidP="00B33A53">
      <w:pPr>
        <w:pStyle w:val="1f0"/>
      </w:pPr>
      <w:r w:rsidRPr="00FA237E">
        <w:rPr>
          <w:lang w:val="en-US"/>
        </w:rPr>
        <w:t xml:space="preserve">    </w:t>
      </w:r>
      <w:r w:rsidRPr="00B33A53">
        <w:t xml:space="preserve">&lt;!-- </w:t>
      </w:r>
      <w:r w:rsidR="00E321F4">
        <w:t>Признак, будет</w:t>
      </w:r>
      <w:r w:rsidR="00E321F4" w:rsidRPr="00B33A53">
        <w:t xml:space="preserve"> </w:t>
      </w:r>
      <w:r w:rsidR="00E321F4">
        <w:t>ли выполнятся п</w:t>
      </w:r>
      <w:r w:rsidRPr="00B33A53">
        <w:t>олучение квитанций по отправленным документам --&gt;</w:t>
      </w:r>
    </w:p>
    <w:p w14:paraId="054D8A1F" w14:textId="77777777" w:rsidR="00B33A53" w:rsidRPr="00B33A53" w:rsidRDefault="00B33A53" w:rsidP="00B33A53">
      <w:pPr>
        <w:pStyle w:val="1f0"/>
        <w:rPr>
          <w:lang w:val="en-US"/>
        </w:rPr>
      </w:pPr>
      <w:r w:rsidRPr="00B33A53">
        <w:t xml:space="preserve">    </w:t>
      </w:r>
      <w:r w:rsidRPr="00B33A53">
        <w:rPr>
          <w:lang w:val="en-US"/>
        </w:rPr>
        <w:t>&lt;arg name="IS_DOWNLOAD_PROCESS" value="true" /&gt;</w:t>
      </w:r>
      <w:r w:rsidRPr="00B33A53">
        <w:rPr>
          <w:lang w:val="en-US"/>
        </w:rPr>
        <w:tab/>
      </w:r>
    </w:p>
    <w:p w14:paraId="0AB86EC1" w14:textId="77777777" w:rsidR="00B33A53" w:rsidRPr="00B33A53" w:rsidRDefault="00B33A53" w:rsidP="00B33A53">
      <w:pPr>
        <w:pStyle w:val="1f0"/>
        <w:rPr>
          <w:lang w:val="en-US"/>
        </w:rPr>
      </w:pPr>
      <w:r w:rsidRPr="00B33A53">
        <w:rPr>
          <w:lang w:val="en-US"/>
        </w:rPr>
        <w:tab/>
      </w:r>
    </w:p>
    <w:p w14:paraId="607D8B06" w14:textId="2F2BFCFB" w:rsidR="00B33A53" w:rsidRPr="00B33A53" w:rsidRDefault="00B33A53" w:rsidP="00B33A53">
      <w:pPr>
        <w:pStyle w:val="1f0"/>
      </w:pPr>
      <w:r w:rsidRPr="00B33A53">
        <w:rPr>
          <w:lang w:val="en-US"/>
        </w:rPr>
        <w:t xml:space="preserve">    </w:t>
      </w:r>
      <w:r w:rsidRPr="00B33A53">
        <w:t>&lt;!</w:t>
      </w:r>
      <w:r w:rsidR="00E321F4">
        <w:t>—</w:t>
      </w:r>
      <w:r w:rsidRPr="00B33A53">
        <w:t>Дата</w:t>
      </w:r>
      <w:r w:rsidR="00E321F4">
        <w:t>,</w:t>
      </w:r>
      <w:r w:rsidRPr="00B33A53">
        <w:t xml:space="preserve"> за которую </w:t>
      </w:r>
      <w:r w:rsidR="00E321F4">
        <w:t xml:space="preserve">необходимо </w:t>
      </w:r>
      <w:r w:rsidRPr="00B33A53">
        <w:t>получать квитанции --&gt;</w:t>
      </w:r>
    </w:p>
    <w:p w14:paraId="4B4B45C3" w14:textId="77777777" w:rsidR="00B33A53" w:rsidRPr="00FA237E" w:rsidRDefault="00B33A53" w:rsidP="00B33A53">
      <w:pPr>
        <w:pStyle w:val="1f0"/>
      </w:pPr>
      <w:r w:rsidRPr="00B33A53">
        <w:tab/>
        <w:t xml:space="preserve">&lt;!-- Если параметра нет, то берем сегодняшнюю </w:t>
      </w:r>
      <w:r w:rsidRPr="00FA237E">
        <w:t>дату --&gt;</w:t>
      </w:r>
    </w:p>
    <w:p w14:paraId="21C028DA" w14:textId="77777777" w:rsidR="00B33A53" w:rsidRPr="00B33A53" w:rsidRDefault="00B33A53" w:rsidP="00B33A53">
      <w:pPr>
        <w:pStyle w:val="1f0"/>
      </w:pPr>
      <w:r w:rsidRPr="00FA237E">
        <w:tab/>
      </w:r>
      <w:r w:rsidRPr="00B33A53">
        <w:t>&lt;!-- Дата должна быть в формате "</w:t>
      </w:r>
      <w:r w:rsidRPr="00B33A53">
        <w:rPr>
          <w:lang w:val="en-US"/>
        </w:rPr>
        <w:t>dd</w:t>
      </w:r>
      <w:r w:rsidRPr="00B33A53">
        <w:t>.</w:t>
      </w:r>
      <w:r w:rsidRPr="00B33A53">
        <w:rPr>
          <w:lang w:val="en-US"/>
        </w:rPr>
        <w:t>MM</w:t>
      </w:r>
      <w:r w:rsidRPr="00B33A53">
        <w:t>.</w:t>
      </w:r>
      <w:r w:rsidRPr="00B33A53">
        <w:rPr>
          <w:lang w:val="en-US"/>
        </w:rPr>
        <w:t>yyyy</w:t>
      </w:r>
      <w:r w:rsidRPr="00B33A53">
        <w:t>" --&gt;</w:t>
      </w:r>
    </w:p>
    <w:p w14:paraId="63EBF2F5" w14:textId="77777777" w:rsidR="00B33A53" w:rsidRPr="00B33A53" w:rsidRDefault="00B33A53" w:rsidP="00B33A53">
      <w:pPr>
        <w:pStyle w:val="1f0"/>
      </w:pPr>
      <w:r w:rsidRPr="00B33A53">
        <w:tab/>
        <w:t>&lt;!-- Если формат неправельный, то берем текущую машинную дату --&gt;</w:t>
      </w:r>
    </w:p>
    <w:p w14:paraId="6DD490F2" w14:textId="77777777" w:rsidR="00B33A53" w:rsidRPr="00B33A53" w:rsidRDefault="00B33A53" w:rsidP="00B33A53">
      <w:pPr>
        <w:pStyle w:val="1f0"/>
        <w:rPr>
          <w:lang w:val="en-US"/>
        </w:rPr>
      </w:pPr>
      <w:r w:rsidRPr="00B33A53">
        <w:t xml:space="preserve">    </w:t>
      </w:r>
      <w:r w:rsidRPr="00B33A53">
        <w:rPr>
          <w:lang w:val="en-US"/>
        </w:rPr>
        <w:t>&lt;!--&lt;arg name="TICKET_DATE" value="01.09.2019" /&gt;--&gt;</w:t>
      </w:r>
    </w:p>
    <w:p w14:paraId="0EC97BFE" w14:textId="77777777" w:rsidR="00B33A53" w:rsidRPr="00B33A53" w:rsidRDefault="00B33A53" w:rsidP="00B33A53">
      <w:pPr>
        <w:pStyle w:val="1f0"/>
        <w:rPr>
          <w:lang w:val="en-US"/>
        </w:rPr>
      </w:pPr>
    </w:p>
    <w:p w14:paraId="62A67E49" w14:textId="77777777" w:rsidR="00B33A53" w:rsidRPr="00B33A53" w:rsidRDefault="00B33A53" w:rsidP="00B33A53">
      <w:pPr>
        <w:pStyle w:val="1f0"/>
      </w:pPr>
      <w:r w:rsidRPr="00B33A53">
        <w:rPr>
          <w:lang w:val="en-US"/>
        </w:rPr>
        <w:t xml:space="preserve">    </w:t>
      </w:r>
      <w:r w:rsidRPr="00B33A53">
        <w:t>&lt;!-- Максимальный размер частей отправляемого ф-ла --&gt;</w:t>
      </w:r>
    </w:p>
    <w:p w14:paraId="2847AD82" w14:textId="0517E35D" w:rsidR="00B33A53" w:rsidRPr="00E321F4" w:rsidRDefault="00B33A53" w:rsidP="00B33A53">
      <w:pPr>
        <w:pStyle w:val="1f0"/>
      </w:pPr>
      <w:r w:rsidRPr="00B33A53">
        <w:tab/>
      </w:r>
      <w:r w:rsidRPr="00E321F4">
        <w:t>&lt;!-- Пар</w:t>
      </w:r>
      <w:r w:rsidR="00E321F4">
        <w:t>а</w:t>
      </w:r>
      <w:r w:rsidRPr="00E321F4">
        <w:t xml:space="preserve">метр принимает числовое значение </w:t>
      </w:r>
    </w:p>
    <w:p w14:paraId="60D818C9" w14:textId="623749D2" w:rsidR="00B33A53" w:rsidRPr="00B33A53" w:rsidRDefault="00B33A53" w:rsidP="00B33A53">
      <w:pPr>
        <w:pStyle w:val="1f0"/>
      </w:pPr>
      <w:r w:rsidRPr="00E321F4">
        <w:tab/>
      </w:r>
      <w:r w:rsidRPr="00B33A53">
        <w:t>Пар</w:t>
      </w:r>
      <w:r w:rsidR="00E321F4">
        <w:t>а</w:t>
      </w:r>
      <w:r w:rsidRPr="00B33A53">
        <w:t>м</w:t>
      </w:r>
      <w:r w:rsidR="00E321F4">
        <w:t>е</w:t>
      </w:r>
      <w:r w:rsidRPr="00B33A53">
        <w:t>тр может принимать буквенные множ</w:t>
      </w:r>
      <w:r w:rsidR="00E321F4">
        <w:t>и</w:t>
      </w:r>
      <w:r w:rsidRPr="00B33A53">
        <w:t>т</w:t>
      </w:r>
      <w:r w:rsidR="00E321F4">
        <w:t>е</w:t>
      </w:r>
      <w:r w:rsidRPr="00B33A53">
        <w:t>ли "</w:t>
      </w:r>
      <w:r w:rsidRPr="00B33A53">
        <w:rPr>
          <w:lang w:val="en-US"/>
        </w:rPr>
        <w:t>k</w:t>
      </w:r>
      <w:r w:rsidRPr="00B33A53">
        <w:t>","</w:t>
      </w:r>
      <w:r w:rsidRPr="00B33A53">
        <w:rPr>
          <w:lang w:val="en-US"/>
        </w:rPr>
        <w:t>kb</w:t>
      </w:r>
      <w:r w:rsidRPr="00B33A53">
        <w:t>","</w:t>
      </w:r>
      <w:r w:rsidRPr="00B33A53">
        <w:rPr>
          <w:lang w:val="en-US"/>
        </w:rPr>
        <w:t>m</w:t>
      </w:r>
      <w:r w:rsidRPr="00B33A53">
        <w:t>" и "</w:t>
      </w:r>
      <w:r w:rsidRPr="00B33A53">
        <w:rPr>
          <w:lang w:val="en-US"/>
        </w:rPr>
        <w:t>mb</w:t>
      </w:r>
      <w:r w:rsidRPr="00B33A53">
        <w:t>" в любом</w:t>
      </w:r>
      <w:r w:rsidR="00E321F4">
        <w:t xml:space="preserve"> регистре с пробелом или без </w:t>
      </w:r>
    </w:p>
    <w:p w14:paraId="5D3BB893" w14:textId="166BAF90" w:rsidR="00B33A53" w:rsidRPr="00B33A53" w:rsidRDefault="00B33A53" w:rsidP="00B33A53">
      <w:pPr>
        <w:pStyle w:val="1f0"/>
      </w:pPr>
      <w:r w:rsidRPr="00B33A53">
        <w:tab/>
        <w:t>Отсутствующий буквенный множ</w:t>
      </w:r>
      <w:r w:rsidR="00E321F4">
        <w:t>итель задает размер в байтах</w:t>
      </w:r>
    </w:p>
    <w:p w14:paraId="5724CC46" w14:textId="0768AEAE" w:rsidR="00B33A53" w:rsidRPr="00B33A53" w:rsidRDefault="00B33A53" w:rsidP="00B33A53">
      <w:pPr>
        <w:pStyle w:val="1f0"/>
      </w:pPr>
      <w:r w:rsidRPr="00B33A53">
        <w:tab/>
        <w:t>Пробелы в начале и конце строки, а также перед букве</w:t>
      </w:r>
      <w:r w:rsidR="00E321F4">
        <w:t>нным множителем игнорируются</w:t>
      </w:r>
    </w:p>
    <w:p w14:paraId="338BD4C8" w14:textId="738A3987" w:rsidR="00B33A53" w:rsidRPr="00B33A53" w:rsidRDefault="00B33A53" w:rsidP="00B33A53">
      <w:pPr>
        <w:pStyle w:val="1f0"/>
      </w:pPr>
      <w:r w:rsidRPr="00B33A53">
        <w:tab/>
        <w:t xml:space="preserve">Значение по умолчанию при отсутствующем параметре или ошибочном заполнении принимает 3 </w:t>
      </w:r>
      <w:r w:rsidRPr="00B33A53">
        <w:rPr>
          <w:lang w:val="en-US"/>
        </w:rPr>
        <w:t>MB</w:t>
      </w:r>
      <w:r w:rsidRPr="00B33A53">
        <w:t xml:space="preserve"> (3145728 Б) --&gt;</w:t>
      </w:r>
    </w:p>
    <w:p w14:paraId="166EDD51" w14:textId="77777777" w:rsidR="00B33A53" w:rsidRPr="00B33A53" w:rsidRDefault="00B33A53" w:rsidP="00B33A53">
      <w:pPr>
        <w:pStyle w:val="1f0"/>
        <w:rPr>
          <w:lang w:val="en-US"/>
        </w:rPr>
      </w:pPr>
      <w:r w:rsidRPr="00B33A53">
        <w:t xml:space="preserve">    </w:t>
      </w:r>
      <w:r w:rsidRPr="00B33A53">
        <w:rPr>
          <w:lang w:val="en-US"/>
        </w:rPr>
        <w:t>&lt;arg name="CHUNK_MAX_SIZE" value="800 k" /&gt;</w:t>
      </w:r>
    </w:p>
    <w:p w14:paraId="362D2C0A" w14:textId="77777777" w:rsidR="00B33A53" w:rsidRPr="00B33A53" w:rsidRDefault="00B33A53" w:rsidP="00B33A53">
      <w:pPr>
        <w:pStyle w:val="1f0"/>
        <w:rPr>
          <w:lang w:val="en-US"/>
        </w:rPr>
      </w:pPr>
      <w:r w:rsidRPr="00B33A53">
        <w:rPr>
          <w:lang w:val="en-US"/>
        </w:rPr>
        <w:tab/>
      </w:r>
    </w:p>
    <w:p w14:paraId="7DFF5DA3" w14:textId="37443D25" w:rsidR="00B33A53" w:rsidRPr="00B33A53" w:rsidRDefault="00B33A53" w:rsidP="00B33A53">
      <w:pPr>
        <w:pStyle w:val="1f0"/>
      </w:pPr>
      <w:r w:rsidRPr="00B33A53">
        <w:rPr>
          <w:lang w:val="en-US"/>
        </w:rPr>
        <w:tab/>
      </w:r>
      <w:r w:rsidRPr="00B33A53">
        <w:t>&lt;!-- Форматы справочника т</w:t>
      </w:r>
      <w:r w:rsidR="00E321F4">
        <w:t xml:space="preserve">еррористов получаемых из РФМ </w:t>
      </w:r>
    </w:p>
    <w:p w14:paraId="48B82688" w14:textId="0C17D50A" w:rsidR="00B33A53" w:rsidRPr="00B33A53" w:rsidRDefault="00B33A53" w:rsidP="00B33A53">
      <w:pPr>
        <w:pStyle w:val="1f0"/>
      </w:pPr>
      <w:r w:rsidRPr="00B33A53">
        <w:tab/>
        <w:t>Принимает значения "</w:t>
      </w:r>
      <w:r w:rsidRPr="00B33A53">
        <w:rPr>
          <w:lang w:val="en-US"/>
        </w:rPr>
        <w:t>xml</w:t>
      </w:r>
      <w:r w:rsidRPr="00B33A53">
        <w:t>", "</w:t>
      </w:r>
      <w:r w:rsidRPr="00B33A53">
        <w:rPr>
          <w:lang w:val="en-US"/>
        </w:rPr>
        <w:t>pdf</w:t>
      </w:r>
      <w:r w:rsidRPr="00B33A53">
        <w:t>" и "</w:t>
      </w:r>
      <w:r w:rsidRPr="00B33A53">
        <w:rPr>
          <w:lang w:val="en-US"/>
        </w:rPr>
        <w:t>doc</w:t>
      </w:r>
      <w:r w:rsidRPr="00B33A53">
        <w:t>"</w:t>
      </w:r>
      <w:r w:rsidR="00E321F4">
        <w:t xml:space="preserve"> вне зависимости от регистра </w:t>
      </w:r>
    </w:p>
    <w:p w14:paraId="5BAB1409" w14:textId="31D699DE" w:rsidR="00B33A53" w:rsidRPr="00B33A53" w:rsidRDefault="00B33A53" w:rsidP="00B33A53">
      <w:pPr>
        <w:pStyle w:val="1f0"/>
      </w:pPr>
      <w:r w:rsidRPr="00B33A53">
        <w:tab/>
        <w:t>Раз</w:t>
      </w:r>
      <w:r w:rsidR="00E321F4">
        <w:t xml:space="preserve">делитель значений символ ";" </w:t>
      </w:r>
    </w:p>
    <w:p w14:paraId="4D2C74EF" w14:textId="6D0FB74B" w:rsidR="00B33A53" w:rsidRPr="00B33A53" w:rsidRDefault="00B33A53" w:rsidP="00B33A53">
      <w:pPr>
        <w:pStyle w:val="1f0"/>
      </w:pPr>
      <w:r w:rsidRPr="00B33A53">
        <w:tab/>
        <w:t>Ост</w:t>
      </w:r>
      <w:r w:rsidR="00E321F4">
        <w:t xml:space="preserve">альные значения игнорируются </w:t>
      </w:r>
    </w:p>
    <w:p w14:paraId="3D8EE298" w14:textId="0945FFDD" w:rsidR="00B33A53" w:rsidRPr="00B33A53" w:rsidRDefault="00B33A53" w:rsidP="00B33A53">
      <w:pPr>
        <w:pStyle w:val="1f0"/>
      </w:pPr>
      <w:r w:rsidRPr="00B33A53">
        <w:tab/>
        <w:t>Если не заполнен, то принимает значение "</w:t>
      </w:r>
      <w:r w:rsidRPr="00B33A53">
        <w:rPr>
          <w:lang w:val="en-US"/>
        </w:rPr>
        <w:t>xml</w:t>
      </w:r>
      <w:r w:rsidRPr="00B33A53">
        <w:t>;</w:t>
      </w:r>
      <w:r w:rsidRPr="00B33A53">
        <w:rPr>
          <w:lang w:val="en-US"/>
        </w:rPr>
        <w:t>dbf</w:t>
      </w:r>
      <w:r w:rsidRPr="00B33A53">
        <w:t>" --&gt;</w:t>
      </w:r>
    </w:p>
    <w:p w14:paraId="2D97BF08" w14:textId="77777777" w:rsidR="00B33A53" w:rsidRPr="00B33A53" w:rsidRDefault="00B33A53" w:rsidP="00B33A53">
      <w:pPr>
        <w:pStyle w:val="1f0"/>
        <w:rPr>
          <w:lang w:val="en-US"/>
        </w:rPr>
      </w:pPr>
      <w:r w:rsidRPr="00B33A53">
        <w:t xml:space="preserve">    </w:t>
      </w:r>
      <w:r w:rsidRPr="00B33A53">
        <w:rPr>
          <w:lang w:val="en-US"/>
        </w:rPr>
        <w:t xml:space="preserve">&lt;arg name="DICT_TERROR_TYPES" value="xml;dbf;doc" /&gt; </w:t>
      </w:r>
    </w:p>
    <w:p w14:paraId="31885945" w14:textId="77777777" w:rsidR="00B33A53" w:rsidRPr="00B33A53" w:rsidRDefault="00B33A53" w:rsidP="00B33A53">
      <w:pPr>
        <w:pStyle w:val="1f0"/>
        <w:rPr>
          <w:lang w:val="en-US"/>
        </w:rPr>
      </w:pPr>
      <w:r w:rsidRPr="00B33A53">
        <w:rPr>
          <w:lang w:val="en-US"/>
        </w:rPr>
        <w:t>&lt;/command&gt;</w:t>
      </w:r>
    </w:p>
    <w:p w14:paraId="5A57FC3E" w14:textId="547135A4" w:rsidR="00B33A53" w:rsidRPr="00B33A53" w:rsidRDefault="00B33A53" w:rsidP="00B33A53">
      <w:pPr>
        <w:pStyle w:val="1f0"/>
        <w:rPr>
          <w:lang w:val="en-US"/>
        </w:rPr>
      </w:pPr>
      <w:r w:rsidRPr="00B33A53">
        <w:rPr>
          <w:lang w:val="en-US"/>
        </w:rPr>
        <w:t>&lt;/commands&gt;</w:t>
      </w:r>
    </w:p>
    <w:p w14:paraId="3C6E7318" w14:textId="77777777" w:rsidR="00B33A53" w:rsidRDefault="00B33A53" w:rsidP="005A4395">
      <w:pPr>
        <w:pStyle w:val="1f0"/>
      </w:pPr>
    </w:p>
    <w:p w14:paraId="3EC1250A" w14:textId="77777777" w:rsidR="00B33A53" w:rsidRDefault="00B33A53" w:rsidP="005A4395">
      <w:pPr>
        <w:pStyle w:val="1f0"/>
      </w:pPr>
    </w:p>
    <w:p w14:paraId="12B6CA1A" w14:textId="77777777" w:rsidR="00B33A53" w:rsidRPr="005A4395" w:rsidRDefault="00B33A53" w:rsidP="005A4395">
      <w:pPr>
        <w:pStyle w:val="1f0"/>
      </w:pPr>
    </w:p>
    <w:p w14:paraId="54420A50" w14:textId="77777777" w:rsidR="005A4395" w:rsidRPr="005C546E" w:rsidRDefault="005A4395" w:rsidP="006044B0">
      <w:pPr>
        <w:pStyle w:val="1f0"/>
        <w:rPr>
          <w:rStyle w:val="2e"/>
          <w:b w:val="0"/>
        </w:rPr>
      </w:pPr>
    </w:p>
    <w:p w14:paraId="7E82A8DE" w14:textId="139AE37D" w:rsidR="005C546E" w:rsidRPr="006044B0" w:rsidRDefault="005C546E" w:rsidP="005C546E">
      <w:pPr>
        <w:pStyle w:val="30"/>
        <w:numPr>
          <w:ilvl w:val="0"/>
          <w:numId w:val="0"/>
        </w:numPr>
        <w:ind w:left="568"/>
        <w:rPr>
          <w:rFonts w:ascii="Arial" w:hAnsi="Arial"/>
          <w:b w:val="0"/>
          <w:bCs w:val="0"/>
          <w:iCs w:val="0"/>
          <w:sz w:val="24"/>
          <w:lang w:val="ru-RU"/>
        </w:rPr>
      </w:pPr>
    </w:p>
    <w:p w14:paraId="7C7BB2E4" w14:textId="77777777" w:rsidR="005C546E" w:rsidRPr="006044B0" w:rsidRDefault="005C546E" w:rsidP="00186737"/>
    <w:p w14:paraId="3A1A3A59" w14:textId="11907D17" w:rsidR="009466A8" w:rsidRPr="00ED4064" w:rsidRDefault="00B05ED3" w:rsidP="0000449C">
      <w:pPr>
        <w:pStyle w:val="10"/>
        <w:rPr>
          <w:lang w:val="ru-RU"/>
        </w:rPr>
      </w:pPr>
      <w:bookmarkStart w:id="56" w:name="_Настройка_обновлений"/>
      <w:bookmarkStart w:id="57" w:name="_Настройка_подключения"/>
      <w:bookmarkStart w:id="58" w:name="_Toc477261323"/>
      <w:bookmarkStart w:id="59" w:name="_Toc479789620"/>
      <w:bookmarkStart w:id="60" w:name="_Toc480468466"/>
      <w:bookmarkStart w:id="61" w:name="_Toc50646909"/>
      <w:bookmarkEnd w:id="45"/>
      <w:bookmarkEnd w:id="46"/>
      <w:bookmarkEnd w:id="56"/>
      <w:bookmarkEnd w:id="57"/>
      <w:r w:rsidRPr="00ED4064">
        <w:rPr>
          <w:lang w:val="ru-RU"/>
        </w:rPr>
        <w:lastRenderedPageBreak/>
        <w:t>ТЕХНИЧЕСКАЯ ПОДДЕРЖКА</w:t>
      </w:r>
      <w:bookmarkEnd w:id="58"/>
      <w:bookmarkEnd w:id="59"/>
      <w:bookmarkEnd w:id="60"/>
      <w:bookmarkEnd w:id="61"/>
    </w:p>
    <w:p w14:paraId="1B3D48FE" w14:textId="77777777" w:rsidR="009466A8" w:rsidRPr="00DB4712" w:rsidRDefault="009466A8" w:rsidP="009466A8">
      <w:r w:rsidRPr="00DB4712">
        <w:t>Пользователи</w:t>
      </w:r>
      <w:r>
        <w:t xml:space="preserve"> </w:t>
      </w:r>
      <w:r w:rsidRPr="00DB4712">
        <w:t>программного обеспечения</w:t>
      </w:r>
      <w:r>
        <w:t xml:space="preserve"> </w:t>
      </w:r>
      <w:r w:rsidRPr="00DB4712">
        <w:t>могут обращаться за консультацией по вопросам технической поддержки в рабочие дни с 9.00 до 19.00 (по московскому времени):</w:t>
      </w:r>
    </w:p>
    <w:p w14:paraId="1925F7E4" w14:textId="77777777" w:rsidR="009466A8" w:rsidRPr="00DB4712" w:rsidRDefault="009466A8" w:rsidP="004627DB">
      <w:pPr>
        <w:pStyle w:val="12"/>
      </w:pPr>
      <w:r w:rsidRPr="00DB4712">
        <w:t>по телефону 8 (812) 578–01–96;</w:t>
      </w:r>
    </w:p>
    <w:p w14:paraId="60A3A178" w14:textId="124DAD30" w:rsidR="009466A8" w:rsidRDefault="009466A8" w:rsidP="004627DB">
      <w:pPr>
        <w:pStyle w:val="12"/>
      </w:pPr>
      <w:r w:rsidRPr="00DB4712">
        <w:t>по адресу электронной почты.</w:t>
      </w:r>
    </w:p>
    <w:p w14:paraId="6CF873AF" w14:textId="77777777" w:rsidR="00127436" w:rsidRPr="00A308A0" w:rsidRDefault="00127436" w:rsidP="0012623D">
      <w:pPr>
        <w:pStyle w:val="12"/>
        <w:numPr>
          <w:ilvl w:val="0"/>
          <w:numId w:val="0"/>
        </w:numPr>
        <w:ind w:left="1211"/>
        <w:rPr>
          <w:lang w:val="en-US"/>
        </w:rPr>
      </w:pPr>
      <w:bookmarkStart w:id="62" w:name="конец"/>
      <w:bookmarkEnd w:id="62"/>
    </w:p>
    <w:sectPr w:rsidR="00127436" w:rsidRPr="00A308A0" w:rsidSect="00967F30">
      <w:headerReference w:type="default" r:id="rId46"/>
      <w:pgSz w:w="12240" w:h="15840"/>
      <w:pgMar w:top="567" w:right="567" w:bottom="567" w:left="1134" w:header="79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BA966E" w14:textId="77777777" w:rsidR="002207F1" w:rsidRDefault="002207F1" w:rsidP="00417AD5">
      <w:r>
        <w:separator/>
      </w:r>
    </w:p>
    <w:p w14:paraId="5C29DE4A" w14:textId="77777777" w:rsidR="002207F1" w:rsidRDefault="002207F1" w:rsidP="00417AD5"/>
  </w:endnote>
  <w:endnote w:type="continuationSeparator" w:id="0">
    <w:p w14:paraId="697F1A86" w14:textId="77777777" w:rsidR="002207F1" w:rsidRDefault="002207F1" w:rsidP="00417AD5">
      <w:r>
        <w:continuationSeparator/>
      </w:r>
    </w:p>
    <w:p w14:paraId="4C2962FE" w14:textId="77777777" w:rsidR="002207F1" w:rsidRDefault="002207F1" w:rsidP="00417A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Open Sans Condensed">
    <w:charset w:val="CC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524" w:type="dxa"/>
      <w:tblLook w:val="00A0" w:firstRow="1" w:lastRow="0" w:firstColumn="1" w:lastColumn="0" w:noHBand="0" w:noVBand="0"/>
    </w:tblPr>
    <w:tblGrid>
      <w:gridCol w:w="8957"/>
      <w:gridCol w:w="567"/>
    </w:tblGrid>
    <w:tr w:rsidR="00013CD6" w:rsidRPr="00F2037D" w14:paraId="0127B493" w14:textId="77777777" w:rsidTr="001B50F5">
      <w:tc>
        <w:tcPr>
          <w:tcW w:w="8957" w:type="dxa"/>
          <w:tcBorders>
            <w:top w:val="single" w:sz="4" w:space="0" w:color="auto"/>
          </w:tcBorders>
        </w:tcPr>
        <w:p w14:paraId="4223A889" w14:textId="3C53E95D" w:rsidR="00013CD6" w:rsidRPr="00F2037D" w:rsidRDefault="002207F1" w:rsidP="00417AD5">
          <w:pPr>
            <w:pStyle w:val="afff6"/>
          </w:pPr>
          <w:sdt>
            <w:sdtPr>
              <w:alias w:val="Тема"/>
              <w:tag w:val=""/>
              <w:id w:val="-662618807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013CD6">
                <w:t>САО ОБМЕН-ЛК</w:t>
              </w:r>
            </w:sdtContent>
          </w:sdt>
          <w:r w:rsidR="00013CD6">
            <w:t xml:space="preserve">. </w:t>
          </w:r>
          <w:sdt>
            <w:sdtPr>
              <w:alias w:val="Название"/>
              <w:tag w:val=""/>
              <w:id w:val="1844116736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013CD6">
                <w:t>Описание установки и настройки</w:t>
              </w:r>
            </w:sdtContent>
          </w:sdt>
        </w:p>
      </w:tc>
      <w:tc>
        <w:tcPr>
          <w:tcW w:w="567" w:type="dxa"/>
          <w:tcBorders>
            <w:top w:val="single" w:sz="4" w:space="0" w:color="auto"/>
          </w:tcBorders>
          <w:vAlign w:val="center"/>
        </w:tcPr>
        <w:p w14:paraId="6D0558AC" w14:textId="77777777" w:rsidR="00013CD6" w:rsidRPr="00F2037D" w:rsidRDefault="00013CD6" w:rsidP="00417AD5">
          <w:pPr>
            <w:pStyle w:val="afff6"/>
            <w:rPr>
              <w:sz w:val="20"/>
            </w:rPr>
          </w:pPr>
          <w:r w:rsidRPr="003A4FCA">
            <w:fldChar w:fldCharType="begin"/>
          </w:r>
          <w:r w:rsidRPr="003A4FCA">
            <w:instrText xml:space="preserve"> PAGE </w:instrText>
          </w:r>
          <w:r w:rsidRPr="003A4FCA">
            <w:fldChar w:fldCharType="separate"/>
          </w:r>
          <w:r>
            <w:t>2</w:t>
          </w:r>
          <w:r w:rsidRPr="003A4FCA">
            <w:fldChar w:fldCharType="end"/>
          </w:r>
        </w:p>
      </w:tc>
    </w:tr>
  </w:tbl>
  <w:p w14:paraId="6B472911" w14:textId="77777777" w:rsidR="00013CD6" w:rsidRDefault="00013CD6" w:rsidP="00417AD5">
    <w:pPr>
      <w:pStyle w:val="afff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32" w:type="dxa"/>
      <w:tblInd w:w="-318" w:type="dxa"/>
      <w:tblLook w:val="00A0" w:firstRow="1" w:lastRow="0" w:firstColumn="1" w:lastColumn="0" w:noHBand="0" w:noVBand="0"/>
    </w:tblPr>
    <w:tblGrid>
      <w:gridCol w:w="10065"/>
      <w:gridCol w:w="567"/>
    </w:tblGrid>
    <w:tr w:rsidR="00013CD6" w:rsidRPr="00F2037D" w14:paraId="00B2BCDB" w14:textId="77777777" w:rsidTr="00A82792">
      <w:tc>
        <w:tcPr>
          <w:tcW w:w="10065" w:type="dxa"/>
          <w:tcBorders>
            <w:top w:val="single" w:sz="4" w:space="0" w:color="auto"/>
          </w:tcBorders>
        </w:tcPr>
        <w:p w14:paraId="6177866B" w14:textId="6DA86765" w:rsidR="00013CD6" w:rsidRPr="009840F5" w:rsidRDefault="002207F1" w:rsidP="00417AD5">
          <w:pPr>
            <w:pStyle w:val="afff6"/>
          </w:pPr>
          <w:sdt>
            <w:sdtPr>
              <w:alias w:val="Тема"/>
              <w:tag w:val=""/>
              <w:id w:val="1886135957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013CD6">
                <w:t>САО ОБМЕН-ЛК</w:t>
              </w:r>
            </w:sdtContent>
          </w:sdt>
          <w:r w:rsidR="00013CD6" w:rsidRPr="009840F5">
            <w:t xml:space="preserve">. </w:t>
          </w:r>
          <w:sdt>
            <w:sdtPr>
              <w:alias w:val="Название"/>
              <w:tag w:val=""/>
              <w:id w:val="1729099067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013CD6">
                <w:t>Описание установки и настройки</w:t>
              </w:r>
            </w:sdtContent>
          </w:sdt>
        </w:p>
      </w:tc>
      <w:tc>
        <w:tcPr>
          <w:tcW w:w="567" w:type="dxa"/>
          <w:tcBorders>
            <w:top w:val="single" w:sz="4" w:space="0" w:color="auto"/>
          </w:tcBorders>
          <w:vAlign w:val="center"/>
        </w:tcPr>
        <w:p w14:paraId="416CA996" w14:textId="5A6C8EA5" w:rsidR="00013CD6" w:rsidRPr="00F2037D" w:rsidRDefault="00013CD6" w:rsidP="00417AD5">
          <w:pPr>
            <w:pStyle w:val="afff6"/>
            <w:rPr>
              <w:sz w:val="20"/>
            </w:rPr>
          </w:pPr>
          <w:r w:rsidRPr="003A4FCA">
            <w:fldChar w:fldCharType="begin"/>
          </w:r>
          <w:r w:rsidRPr="003A4FCA">
            <w:instrText xml:space="preserve"> PAGE </w:instrText>
          </w:r>
          <w:r w:rsidRPr="003A4FCA">
            <w:fldChar w:fldCharType="separate"/>
          </w:r>
          <w:r w:rsidR="00927A1F">
            <w:t>3</w:t>
          </w:r>
          <w:r w:rsidRPr="003A4FCA">
            <w:fldChar w:fldCharType="end"/>
          </w:r>
        </w:p>
      </w:tc>
    </w:tr>
  </w:tbl>
  <w:p w14:paraId="6403DD78" w14:textId="77777777" w:rsidR="00013CD6" w:rsidRDefault="00013CD6" w:rsidP="00417AD5">
    <w:pPr>
      <w:pStyle w:val="aff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C36949" w14:textId="77777777" w:rsidR="002207F1" w:rsidRDefault="002207F1" w:rsidP="00417AD5">
      <w:r>
        <w:separator/>
      </w:r>
    </w:p>
    <w:p w14:paraId="2CAB0996" w14:textId="77777777" w:rsidR="002207F1" w:rsidRDefault="002207F1" w:rsidP="00417AD5"/>
  </w:footnote>
  <w:footnote w:type="continuationSeparator" w:id="0">
    <w:p w14:paraId="40AA2DD7" w14:textId="77777777" w:rsidR="002207F1" w:rsidRDefault="002207F1" w:rsidP="00417AD5">
      <w:r>
        <w:continuationSeparator/>
      </w:r>
    </w:p>
    <w:p w14:paraId="5BAD6F5D" w14:textId="77777777" w:rsidR="002207F1" w:rsidRDefault="002207F1" w:rsidP="00417A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52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928"/>
      <w:gridCol w:w="1596"/>
    </w:tblGrid>
    <w:tr w:rsidR="00013CD6" w:rsidRPr="00AE66B9" w14:paraId="7B1255C7" w14:textId="77777777" w:rsidTr="00F2037D">
      <w:tc>
        <w:tcPr>
          <w:tcW w:w="7933" w:type="dxa"/>
        </w:tcPr>
        <w:p w14:paraId="36167819" w14:textId="77777777" w:rsidR="00013CD6" w:rsidRPr="004F2E2E" w:rsidRDefault="00693763" w:rsidP="00417AD5">
          <w:pPr>
            <w:pStyle w:val="afff6"/>
          </w:pPr>
          <w:fldSimple w:instr=" STYLEREF  &quot;Заголовок 1;H1&quot;  \* MERGEFORMAT ">
            <w:r w:rsidR="00157C82">
              <w:t>СОДЕРЖАНИЕ</w:t>
            </w:r>
          </w:fldSimple>
        </w:p>
      </w:tc>
      <w:tc>
        <w:tcPr>
          <w:tcW w:w="1591" w:type="dxa"/>
          <w:vAlign w:val="center"/>
        </w:tcPr>
        <w:p w14:paraId="170A23F6" w14:textId="77777777" w:rsidR="00013CD6" w:rsidRPr="00AE66B9" w:rsidRDefault="00013CD6" w:rsidP="00417AD5">
          <w:pPr>
            <w:pStyle w:val="afff6"/>
          </w:pPr>
          <w:r w:rsidRPr="00AE66B9">
            <w:rPr>
              <w:lang w:eastAsia="ru-RU"/>
            </w:rPr>
            <w:drawing>
              <wp:inline distT="0" distB="0" distL="0" distR="0" wp14:anchorId="16BF3535" wp14:editId="4068E5A8">
                <wp:extent cx="867410" cy="237490"/>
                <wp:effectExtent l="0" t="0" r="8890" b="0"/>
                <wp:docPr id="4" name="Рисунок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7410" cy="237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71A317" w14:textId="77777777" w:rsidR="00013CD6" w:rsidRPr="00F2037D" w:rsidRDefault="00013CD6" w:rsidP="00417AD5">
    <w:pPr>
      <w:pStyle w:val="afff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32" w:type="dxa"/>
      <w:tblInd w:w="-31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036"/>
      <w:gridCol w:w="1596"/>
    </w:tblGrid>
    <w:tr w:rsidR="00013CD6" w:rsidRPr="00AE66B9" w14:paraId="5289B93D" w14:textId="77777777" w:rsidTr="00A82792">
      <w:tc>
        <w:tcPr>
          <w:tcW w:w="9036" w:type="dxa"/>
        </w:tcPr>
        <w:p w14:paraId="0D4E973D" w14:textId="17E7D02D" w:rsidR="00013CD6" w:rsidRPr="004F2E2E" w:rsidRDefault="00693763" w:rsidP="00967F30">
          <w:pPr>
            <w:pStyle w:val="afff6"/>
            <w:spacing w:before="240"/>
          </w:pPr>
          <w:fldSimple w:instr=" STYLEREF  &quot;Заголовок 1;H1&quot;  \* MERGEFORMAT ">
            <w:r w:rsidR="00927A1F">
              <w:t>ВВЕДЕНИЕ</w:t>
            </w:r>
          </w:fldSimple>
        </w:p>
      </w:tc>
      <w:tc>
        <w:tcPr>
          <w:tcW w:w="1596" w:type="dxa"/>
          <w:vAlign w:val="center"/>
        </w:tcPr>
        <w:p w14:paraId="1B0CBBB4" w14:textId="77777777" w:rsidR="00013CD6" w:rsidRPr="00AE66B9" w:rsidRDefault="00013CD6" w:rsidP="00417AD5">
          <w:pPr>
            <w:pStyle w:val="afff6"/>
          </w:pPr>
          <w:r w:rsidRPr="00AE66B9">
            <w:rPr>
              <w:lang w:eastAsia="ru-RU"/>
            </w:rPr>
            <w:drawing>
              <wp:inline distT="0" distB="0" distL="0" distR="0" wp14:anchorId="52870741" wp14:editId="212E26A7">
                <wp:extent cx="867410" cy="237490"/>
                <wp:effectExtent l="0" t="0" r="8890" b="0"/>
                <wp:docPr id="262" name="Рисунок 26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7410" cy="237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89432A1" w14:textId="77777777" w:rsidR="00013CD6" w:rsidRPr="00F2037D" w:rsidRDefault="00013CD6" w:rsidP="00417AD5">
    <w:pPr>
      <w:pStyle w:val="afff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EED5F1" w14:textId="77777777" w:rsidR="00013CD6" w:rsidRDefault="00013CD6" w:rsidP="00417AD5">
    <w:pPr>
      <w:pStyle w:val="af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4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144"/>
      <w:gridCol w:w="1596"/>
    </w:tblGrid>
    <w:tr w:rsidR="00013CD6" w:rsidRPr="00AE66B9" w14:paraId="74B870D6" w14:textId="77777777" w:rsidTr="00A82792">
      <w:tc>
        <w:tcPr>
          <w:tcW w:w="9144" w:type="dxa"/>
        </w:tcPr>
        <w:p w14:paraId="7D755B19" w14:textId="73E8A6A2" w:rsidR="00013CD6" w:rsidRPr="007749C1" w:rsidRDefault="00013CD6" w:rsidP="00967F30">
          <w:pPr>
            <w:pStyle w:val="afff6"/>
            <w:spacing w:before="240"/>
          </w:pPr>
          <w:r>
            <w:fldChar w:fldCharType="begin"/>
          </w:r>
          <w:r>
            <w:instrText xml:space="preserve"> STYLEREF  "Заголовок 1;H1" \w </w:instrText>
          </w:r>
          <w:r>
            <w:fldChar w:fldCharType="separate"/>
          </w:r>
          <w:r w:rsidR="00927A1F">
            <w:t>1</w:t>
          </w:r>
          <w:r>
            <w:fldChar w:fldCharType="end"/>
          </w:r>
          <w:r>
            <w:t xml:space="preserve"> </w:t>
          </w:r>
          <w:r>
            <w:fldChar w:fldCharType="begin"/>
          </w:r>
          <w:r>
            <w:instrText xml:space="preserve"> STYLEREF  "Заголовок 1;H1" </w:instrText>
          </w:r>
          <w:r>
            <w:fldChar w:fldCharType="separate"/>
          </w:r>
          <w:r w:rsidR="00927A1F">
            <w:t>ОБЩИЕ СВЕДЕНИЯ</w:t>
          </w:r>
          <w:r>
            <w:fldChar w:fldCharType="end"/>
          </w:r>
          <w:r>
            <w:t xml:space="preserve"> </w:t>
          </w:r>
        </w:p>
      </w:tc>
      <w:tc>
        <w:tcPr>
          <w:tcW w:w="1596" w:type="dxa"/>
          <w:vAlign w:val="center"/>
        </w:tcPr>
        <w:p w14:paraId="1A34C00D" w14:textId="77777777" w:rsidR="00013CD6" w:rsidRPr="00AE66B9" w:rsidRDefault="00013CD6" w:rsidP="00417AD5">
          <w:pPr>
            <w:pStyle w:val="afff6"/>
          </w:pPr>
          <w:r w:rsidRPr="00AE66B9">
            <w:rPr>
              <w:lang w:eastAsia="ru-RU"/>
            </w:rPr>
            <w:drawing>
              <wp:inline distT="0" distB="0" distL="0" distR="0" wp14:anchorId="082C2E65" wp14:editId="21FC8F64">
                <wp:extent cx="867410" cy="237490"/>
                <wp:effectExtent l="0" t="0" r="8890" b="0"/>
                <wp:docPr id="13" name="Рисунок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7410" cy="237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2CDB1D5" w14:textId="77777777" w:rsidR="00013CD6" w:rsidRPr="000B3666" w:rsidRDefault="00013CD6" w:rsidP="00417AD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87F0D"/>
    <w:multiLevelType w:val="hybridMultilevel"/>
    <w:tmpl w:val="D7B000E8"/>
    <w:lvl w:ilvl="0" w:tplc="3A6E0CC0">
      <w:start w:val="1"/>
      <w:numFmt w:val="bullet"/>
      <w:pStyle w:val="4"/>
      <w:lvlText w:val=""/>
      <w:lvlJc w:val="left"/>
      <w:pPr>
        <w:ind w:left="19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1" w15:restartNumberingAfterBreak="0">
    <w:nsid w:val="01B821C9"/>
    <w:multiLevelType w:val="hybridMultilevel"/>
    <w:tmpl w:val="C422CC20"/>
    <w:lvl w:ilvl="0" w:tplc="57C450A2">
      <w:start w:val="1"/>
      <w:numFmt w:val="bullet"/>
      <w:pStyle w:val="1-3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91800C0"/>
    <w:multiLevelType w:val="hybridMultilevel"/>
    <w:tmpl w:val="CE82E6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0711A7"/>
    <w:multiLevelType w:val="hybridMultilevel"/>
    <w:tmpl w:val="95FED12E"/>
    <w:lvl w:ilvl="0" w:tplc="874035AC">
      <w:start w:val="1"/>
      <w:numFmt w:val="bullet"/>
      <w:pStyle w:val="a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B153C54"/>
    <w:multiLevelType w:val="hybridMultilevel"/>
    <w:tmpl w:val="879C0CD4"/>
    <w:lvl w:ilvl="0" w:tplc="8F367D1A">
      <w:start w:val="1"/>
      <w:numFmt w:val="decimal"/>
      <w:pStyle w:val="2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1D9D3532"/>
    <w:multiLevelType w:val="hybridMultilevel"/>
    <w:tmpl w:val="A6D4BED6"/>
    <w:lvl w:ilvl="0" w:tplc="A7AAA78C">
      <w:start w:val="1"/>
      <w:numFmt w:val="decimal"/>
      <w:pStyle w:val="-"/>
      <w:lvlText w:val="%1."/>
      <w:lvlJc w:val="left"/>
      <w:pPr>
        <w:tabs>
          <w:tab w:val="num" w:pos="2135"/>
        </w:tabs>
        <w:ind w:left="19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77"/>
        </w:tabs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97"/>
        </w:tabs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17"/>
        </w:tabs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37"/>
        </w:tabs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57"/>
        </w:tabs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77"/>
        </w:tabs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97"/>
        </w:tabs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17"/>
        </w:tabs>
        <w:ind w:left="7217" w:hanging="180"/>
      </w:pPr>
    </w:lvl>
  </w:abstractNum>
  <w:abstractNum w:abstractNumId="6" w15:restartNumberingAfterBreak="0">
    <w:nsid w:val="2825425C"/>
    <w:multiLevelType w:val="hybridMultilevel"/>
    <w:tmpl w:val="DD00F0B0"/>
    <w:lvl w:ilvl="0" w:tplc="7B20132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B94AE610">
      <w:start w:val="1"/>
      <w:numFmt w:val="bullet"/>
      <w:pStyle w:val="20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970AE9DC">
      <w:start w:val="1"/>
      <w:numFmt w:val="bullet"/>
      <w:pStyle w:val="3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3" w:tplc="1A08EC7A">
      <w:start w:val="1"/>
      <w:numFmt w:val="bullet"/>
      <w:pStyle w:val="40"/>
      <w:lvlText w:val=""/>
      <w:lvlJc w:val="left"/>
      <w:pPr>
        <w:ind w:left="3447" w:hanging="360"/>
      </w:pPr>
      <w:rPr>
        <w:rFonts w:ascii="Wingdings" w:hAnsi="Wingdings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ED37FCA"/>
    <w:multiLevelType w:val="hybridMultilevel"/>
    <w:tmpl w:val="7C2C2802"/>
    <w:lvl w:ilvl="0" w:tplc="31EA59A2">
      <w:start w:val="1"/>
      <w:numFmt w:val="bullet"/>
      <w:pStyle w:val="1"/>
      <w:lvlText w:val=""/>
      <w:lvlJc w:val="left"/>
      <w:pPr>
        <w:ind w:left="1287" w:hanging="360"/>
      </w:pPr>
      <w:rPr>
        <w:rFonts w:ascii="Symbol" w:hAnsi="Symbo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FC316A5"/>
    <w:multiLevelType w:val="hybridMultilevel"/>
    <w:tmpl w:val="0A862DD8"/>
    <w:lvl w:ilvl="0" w:tplc="FFFFFFFF">
      <w:start w:val="1"/>
      <w:numFmt w:val="bullet"/>
      <w:pStyle w:val="a0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881898"/>
    <w:multiLevelType w:val="singleLevel"/>
    <w:tmpl w:val="04190011"/>
    <w:lvl w:ilvl="0">
      <w:start w:val="1"/>
      <w:numFmt w:val="decimal"/>
      <w:pStyle w:val="a1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93141FB"/>
    <w:multiLevelType w:val="multilevel"/>
    <w:tmpl w:val="B6C07418"/>
    <w:lvl w:ilvl="0">
      <w:start w:val="1"/>
      <w:numFmt w:val="decimal"/>
      <w:pStyle w:val="10"/>
      <w:suff w:val="space"/>
      <w:lvlText w:val="%1"/>
      <w:lvlJc w:val="left"/>
      <w:pPr>
        <w:ind w:left="284" w:hanging="284"/>
      </w:pPr>
      <w:rPr>
        <w:rFonts w:ascii="Arial Narrow" w:hAnsi="Arial Narrow" w:hint="default"/>
        <w:b/>
        <w:i w:val="0"/>
        <w:caps/>
        <w:strike w:val="0"/>
        <w:dstrike w:val="0"/>
        <w:vanish w:val="0"/>
        <w:sz w:val="40"/>
        <w:vertAlign w:val="baseline"/>
      </w:rPr>
    </w:lvl>
    <w:lvl w:ilvl="1">
      <w:start w:val="1"/>
      <w:numFmt w:val="decimal"/>
      <w:pStyle w:val="21"/>
      <w:suff w:val="space"/>
      <w:lvlText w:val="%1.%2"/>
      <w:lvlJc w:val="left"/>
      <w:pPr>
        <w:ind w:left="568" w:hanging="284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sz w:val="32"/>
        <w:vertAlign w:val="baseline"/>
      </w:rPr>
    </w:lvl>
    <w:lvl w:ilvl="2">
      <w:start w:val="1"/>
      <w:numFmt w:val="decimal"/>
      <w:pStyle w:val="30"/>
      <w:suff w:val="space"/>
      <w:lvlText w:val="%1.%2.%3"/>
      <w:lvlJc w:val="left"/>
      <w:pPr>
        <w:ind w:left="852" w:hanging="284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sz w:val="28"/>
        <w:vertAlign w:val="baseline"/>
      </w:rPr>
    </w:lvl>
    <w:lvl w:ilvl="3">
      <w:start w:val="1"/>
      <w:numFmt w:val="decimal"/>
      <w:pStyle w:val="41"/>
      <w:suff w:val="space"/>
      <w:lvlText w:val="%1.%2.%3.%4"/>
      <w:lvlJc w:val="left"/>
      <w:pPr>
        <w:ind w:left="1136" w:hanging="284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sz w:val="28"/>
        <w:vertAlign w:val="baseline"/>
      </w:rPr>
    </w:lvl>
    <w:lvl w:ilvl="4">
      <w:start w:val="1"/>
      <w:numFmt w:val="decimal"/>
      <w:pStyle w:val="5"/>
      <w:suff w:val="space"/>
      <w:lvlText w:val="%1.%2.%3.%4.%5"/>
      <w:lvlJc w:val="left"/>
      <w:pPr>
        <w:ind w:left="1420" w:hanging="284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sz w:val="28"/>
        <w:vertAlign w:val="baseline"/>
      </w:rPr>
    </w:lvl>
    <w:lvl w:ilvl="5">
      <w:start w:val="1"/>
      <w:numFmt w:val="decimal"/>
      <w:lvlText w:val="%1.%2.%3.%4.%5.%6.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56" w:hanging="284"/>
      </w:pPr>
      <w:rPr>
        <w:rFonts w:hint="default"/>
      </w:rPr>
    </w:lvl>
  </w:abstractNum>
  <w:abstractNum w:abstractNumId="11" w15:restartNumberingAfterBreak="0">
    <w:nsid w:val="39497720"/>
    <w:multiLevelType w:val="multilevel"/>
    <w:tmpl w:val="B8FABFEC"/>
    <w:lvl w:ilvl="0">
      <w:start w:val="1"/>
      <w:numFmt w:val="decimal"/>
      <w:pStyle w:val="a2"/>
      <w:lvlText w:val="%1."/>
      <w:lvlJc w:val="left"/>
      <w:pPr>
        <w:ind w:left="992" w:hanging="42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18" w:hanging="567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1843" w:hanging="851"/>
      </w:pPr>
      <w:rPr>
        <w:rFonts w:hint="default"/>
      </w:rPr>
    </w:lvl>
    <w:lvl w:ilvl="3">
      <w:start w:val="1"/>
      <w:numFmt w:val="decimal"/>
      <w:lvlText w:val="%1.%2.%3.%4)"/>
      <w:lvlJc w:val="left"/>
      <w:pPr>
        <w:ind w:left="2268" w:hanging="992"/>
      </w:pPr>
      <w:rPr>
        <w:rFonts w:hint="default"/>
      </w:rPr>
    </w:lvl>
    <w:lvl w:ilvl="4">
      <w:start w:val="1"/>
      <w:numFmt w:val="decimal"/>
      <w:lvlText w:val="%1.%2.%3.%4.%5)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)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)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)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)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C9A23A7"/>
    <w:multiLevelType w:val="multilevel"/>
    <w:tmpl w:val="C3F042C6"/>
    <w:lvl w:ilvl="0">
      <w:start w:val="1"/>
      <w:numFmt w:val="decimal"/>
      <w:pStyle w:val="11"/>
      <w:lvlText w:val="%1)"/>
      <w:lvlJc w:val="left"/>
      <w:pPr>
        <w:ind w:left="992" w:hanging="425"/>
      </w:pPr>
      <w:rPr>
        <w:rFonts w:hint="default"/>
      </w:rPr>
    </w:lvl>
    <w:lvl w:ilvl="1">
      <w:start w:val="1"/>
      <w:numFmt w:val="decimal"/>
      <w:pStyle w:val="22"/>
      <w:lvlText w:val="%1.%2)"/>
      <w:lvlJc w:val="left"/>
      <w:pPr>
        <w:ind w:left="1418" w:hanging="567"/>
      </w:pPr>
      <w:rPr>
        <w:rFonts w:hint="default"/>
      </w:rPr>
    </w:lvl>
    <w:lvl w:ilvl="2">
      <w:start w:val="1"/>
      <w:numFmt w:val="decimal"/>
      <w:pStyle w:val="31"/>
      <w:lvlText w:val="%1.%2.%3)"/>
      <w:lvlJc w:val="left"/>
      <w:pPr>
        <w:ind w:left="1843" w:hanging="851"/>
      </w:pPr>
      <w:rPr>
        <w:rFonts w:hint="default"/>
      </w:rPr>
    </w:lvl>
    <w:lvl w:ilvl="3">
      <w:start w:val="1"/>
      <w:numFmt w:val="decimal"/>
      <w:pStyle w:val="42"/>
      <w:lvlText w:val="%1.%2.%3.%4)"/>
      <w:lvlJc w:val="left"/>
      <w:pPr>
        <w:ind w:left="2268" w:hanging="992"/>
      </w:pPr>
      <w:rPr>
        <w:rFonts w:hint="default"/>
      </w:rPr>
    </w:lvl>
    <w:lvl w:ilvl="4">
      <w:start w:val="1"/>
      <w:numFmt w:val="decimal"/>
      <w:lvlText w:val="%1.%2.%3.%4.%5)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)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)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)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)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EE50B19"/>
    <w:multiLevelType w:val="hybridMultilevel"/>
    <w:tmpl w:val="A13ABE02"/>
    <w:lvl w:ilvl="0" w:tplc="5752658C">
      <w:start w:val="1"/>
      <w:numFmt w:val="bullet"/>
      <w:pStyle w:val="1-2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D8BE7934">
      <w:start w:val="1"/>
      <w:numFmt w:val="bullet"/>
      <w:lvlText w:val=""/>
      <w:lvlJc w:val="left"/>
      <w:pPr>
        <w:ind w:left="2292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4" w15:restartNumberingAfterBreak="0">
    <w:nsid w:val="41A75446"/>
    <w:multiLevelType w:val="hybridMultilevel"/>
    <w:tmpl w:val="0302D45A"/>
    <w:lvl w:ilvl="0" w:tplc="02027C50">
      <w:start w:val="1"/>
      <w:numFmt w:val="bullet"/>
      <w:pStyle w:val="1-1"/>
      <w:lvlText w:val=""/>
      <w:lvlJc w:val="left"/>
      <w:pPr>
        <w:ind w:left="709" w:hanging="284"/>
      </w:pPr>
      <w:rPr>
        <w:rFonts w:ascii="Symbol" w:hAnsi="Symbol" w:hint="default"/>
      </w:rPr>
    </w:lvl>
    <w:lvl w:ilvl="1" w:tplc="D8BE793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CC4F18"/>
    <w:multiLevelType w:val="multilevel"/>
    <w:tmpl w:val="E4646312"/>
    <w:styleLink w:val="a3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284"/>
      </w:pPr>
      <w:rPr>
        <w:sz w:val="26"/>
      </w:rPr>
    </w:lvl>
    <w:lvl w:ilvl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6" w15:restartNumberingAfterBreak="0">
    <w:nsid w:val="67A56DFC"/>
    <w:multiLevelType w:val="hybridMultilevel"/>
    <w:tmpl w:val="B2EECFC0"/>
    <w:lvl w:ilvl="0" w:tplc="734A800E">
      <w:start w:val="1"/>
      <w:numFmt w:val="bullet"/>
      <w:pStyle w:val="12"/>
      <w:lvlText w:val=""/>
      <w:lvlJc w:val="left"/>
      <w:pPr>
        <w:ind w:left="172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3" w:hanging="360"/>
      </w:pPr>
      <w:rPr>
        <w:rFonts w:ascii="Wingdings" w:hAnsi="Wingdings" w:hint="default"/>
      </w:rPr>
    </w:lvl>
  </w:abstractNum>
  <w:abstractNum w:abstractNumId="17" w15:restartNumberingAfterBreak="0">
    <w:nsid w:val="6910551A"/>
    <w:multiLevelType w:val="hybridMultilevel"/>
    <w:tmpl w:val="CC14ADD0"/>
    <w:lvl w:ilvl="0" w:tplc="B0903464">
      <w:start w:val="1"/>
      <w:numFmt w:val="decimal"/>
      <w:pStyle w:val="13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C73AD9"/>
    <w:multiLevelType w:val="hybridMultilevel"/>
    <w:tmpl w:val="D4AC5338"/>
    <w:lvl w:ilvl="0" w:tplc="C1685BEE">
      <w:start w:val="1"/>
      <w:numFmt w:val="bullet"/>
      <w:pStyle w:val="14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272861"/>
    <w:multiLevelType w:val="hybridMultilevel"/>
    <w:tmpl w:val="457CF258"/>
    <w:lvl w:ilvl="0" w:tplc="17080126">
      <w:start w:val="1"/>
      <w:numFmt w:val="decimal"/>
      <w:pStyle w:val="23"/>
      <w:lvlText w:val="%1"/>
      <w:lvlJc w:val="left"/>
      <w:pPr>
        <w:ind w:left="785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2"/>
  </w:num>
  <w:num w:numId="4">
    <w:abstractNumId w:val="7"/>
  </w:num>
  <w:num w:numId="5">
    <w:abstractNumId w:val="3"/>
  </w:num>
  <w:num w:numId="6">
    <w:abstractNumId w:val="6"/>
  </w:num>
  <w:num w:numId="7">
    <w:abstractNumId w:val="11"/>
  </w:num>
  <w:num w:numId="8">
    <w:abstractNumId w:val="16"/>
  </w:num>
  <w:num w:numId="9">
    <w:abstractNumId w:val="17"/>
  </w:num>
  <w:num w:numId="10">
    <w:abstractNumId w:val="14"/>
  </w:num>
  <w:num w:numId="11">
    <w:abstractNumId w:val="13"/>
  </w:num>
  <w:num w:numId="12">
    <w:abstractNumId w:val="1"/>
  </w:num>
  <w:num w:numId="13">
    <w:abstractNumId w:val="19"/>
  </w:num>
  <w:num w:numId="14">
    <w:abstractNumId w:val="8"/>
  </w:num>
  <w:num w:numId="15">
    <w:abstractNumId w:val="10"/>
  </w:num>
  <w:num w:numId="16">
    <w:abstractNumId w:val="18"/>
  </w:num>
  <w:num w:numId="17">
    <w:abstractNumId w:val="4"/>
  </w:num>
  <w:num w:numId="18">
    <w:abstractNumId w:val="15"/>
  </w:num>
  <w:num w:numId="19">
    <w:abstractNumId w:val="5"/>
  </w:num>
  <w:num w:numId="20">
    <w:abstractNumId w:val="2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</w:num>
  <w:num w:numId="27">
    <w:abstractNumId w:val="14"/>
  </w:num>
  <w:num w:numId="28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3A6"/>
    <w:rsid w:val="0000006A"/>
    <w:rsid w:val="0000449C"/>
    <w:rsid w:val="000057B2"/>
    <w:rsid w:val="00011233"/>
    <w:rsid w:val="00011590"/>
    <w:rsid w:val="0001248A"/>
    <w:rsid w:val="00013CD6"/>
    <w:rsid w:val="000146C2"/>
    <w:rsid w:val="000147DE"/>
    <w:rsid w:val="000158B3"/>
    <w:rsid w:val="00017335"/>
    <w:rsid w:val="00023DDE"/>
    <w:rsid w:val="00023FD5"/>
    <w:rsid w:val="00025BE3"/>
    <w:rsid w:val="00027F54"/>
    <w:rsid w:val="00030491"/>
    <w:rsid w:val="00032951"/>
    <w:rsid w:val="000346E7"/>
    <w:rsid w:val="00034B01"/>
    <w:rsid w:val="000403DB"/>
    <w:rsid w:val="000433B4"/>
    <w:rsid w:val="0005204B"/>
    <w:rsid w:val="000531CF"/>
    <w:rsid w:val="0005395B"/>
    <w:rsid w:val="00053B42"/>
    <w:rsid w:val="00053D4D"/>
    <w:rsid w:val="00054CE6"/>
    <w:rsid w:val="00055109"/>
    <w:rsid w:val="000633CF"/>
    <w:rsid w:val="00063BFC"/>
    <w:rsid w:val="0006449B"/>
    <w:rsid w:val="00064A60"/>
    <w:rsid w:val="000650A6"/>
    <w:rsid w:val="000712E9"/>
    <w:rsid w:val="000715F2"/>
    <w:rsid w:val="0007313D"/>
    <w:rsid w:val="0007490D"/>
    <w:rsid w:val="00075325"/>
    <w:rsid w:val="00075A9E"/>
    <w:rsid w:val="000802AB"/>
    <w:rsid w:val="00083D37"/>
    <w:rsid w:val="000850CD"/>
    <w:rsid w:val="00085737"/>
    <w:rsid w:val="00085BE8"/>
    <w:rsid w:val="00086AB0"/>
    <w:rsid w:val="00092F53"/>
    <w:rsid w:val="000934F4"/>
    <w:rsid w:val="0009435C"/>
    <w:rsid w:val="000951B3"/>
    <w:rsid w:val="000956B1"/>
    <w:rsid w:val="00096C67"/>
    <w:rsid w:val="000A07D5"/>
    <w:rsid w:val="000A0939"/>
    <w:rsid w:val="000A2A0E"/>
    <w:rsid w:val="000A48C1"/>
    <w:rsid w:val="000A4C99"/>
    <w:rsid w:val="000A583E"/>
    <w:rsid w:val="000A6C8B"/>
    <w:rsid w:val="000B0561"/>
    <w:rsid w:val="000B1E94"/>
    <w:rsid w:val="000B2330"/>
    <w:rsid w:val="000B2FEB"/>
    <w:rsid w:val="000B3594"/>
    <w:rsid w:val="000B3666"/>
    <w:rsid w:val="000B3E79"/>
    <w:rsid w:val="000B50D1"/>
    <w:rsid w:val="000B50D8"/>
    <w:rsid w:val="000B5816"/>
    <w:rsid w:val="000C216D"/>
    <w:rsid w:val="000C24A4"/>
    <w:rsid w:val="000C5E4F"/>
    <w:rsid w:val="000D15F1"/>
    <w:rsid w:val="000E4674"/>
    <w:rsid w:val="000E5197"/>
    <w:rsid w:val="000F04ED"/>
    <w:rsid w:val="000F1AB8"/>
    <w:rsid w:val="000F5FCF"/>
    <w:rsid w:val="000F6EC1"/>
    <w:rsid w:val="000F70AA"/>
    <w:rsid w:val="00100DF8"/>
    <w:rsid w:val="00101DED"/>
    <w:rsid w:val="001028FD"/>
    <w:rsid w:val="001039E6"/>
    <w:rsid w:val="00103C2B"/>
    <w:rsid w:val="00103EF9"/>
    <w:rsid w:val="00105531"/>
    <w:rsid w:val="00105762"/>
    <w:rsid w:val="0010705F"/>
    <w:rsid w:val="0011340A"/>
    <w:rsid w:val="001135BF"/>
    <w:rsid w:val="001137AF"/>
    <w:rsid w:val="001144DF"/>
    <w:rsid w:val="00114AF3"/>
    <w:rsid w:val="001161E9"/>
    <w:rsid w:val="0011639E"/>
    <w:rsid w:val="00121888"/>
    <w:rsid w:val="00123771"/>
    <w:rsid w:val="00125445"/>
    <w:rsid w:val="00125732"/>
    <w:rsid w:val="00125AE8"/>
    <w:rsid w:val="0012623D"/>
    <w:rsid w:val="00127436"/>
    <w:rsid w:val="00127EB0"/>
    <w:rsid w:val="00130846"/>
    <w:rsid w:val="00130B63"/>
    <w:rsid w:val="00130D54"/>
    <w:rsid w:val="001326AF"/>
    <w:rsid w:val="001329FE"/>
    <w:rsid w:val="00133C9D"/>
    <w:rsid w:val="00134B94"/>
    <w:rsid w:val="00141EEE"/>
    <w:rsid w:val="00143FD8"/>
    <w:rsid w:val="00146480"/>
    <w:rsid w:val="00151BA8"/>
    <w:rsid w:val="00151FFB"/>
    <w:rsid w:val="00152691"/>
    <w:rsid w:val="00155629"/>
    <w:rsid w:val="0015709B"/>
    <w:rsid w:val="00157C82"/>
    <w:rsid w:val="00160E2C"/>
    <w:rsid w:val="00161CE2"/>
    <w:rsid w:val="001624B1"/>
    <w:rsid w:val="001633EF"/>
    <w:rsid w:val="00167D6F"/>
    <w:rsid w:val="00170B0C"/>
    <w:rsid w:val="001710F3"/>
    <w:rsid w:val="001716EF"/>
    <w:rsid w:val="00171EC7"/>
    <w:rsid w:val="00172599"/>
    <w:rsid w:val="00172D82"/>
    <w:rsid w:val="001755FD"/>
    <w:rsid w:val="00177FA9"/>
    <w:rsid w:val="00180276"/>
    <w:rsid w:val="0018074F"/>
    <w:rsid w:val="00181E98"/>
    <w:rsid w:val="00182411"/>
    <w:rsid w:val="00186737"/>
    <w:rsid w:val="00187FFD"/>
    <w:rsid w:val="00193CF2"/>
    <w:rsid w:val="00194A0E"/>
    <w:rsid w:val="0019724C"/>
    <w:rsid w:val="001A0D95"/>
    <w:rsid w:val="001A3D97"/>
    <w:rsid w:val="001A4DA8"/>
    <w:rsid w:val="001A7A96"/>
    <w:rsid w:val="001B0B3A"/>
    <w:rsid w:val="001B2071"/>
    <w:rsid w:val="001B2465"/>
    <w:rsid w:val="001B2D16"/>
    <w:rsid w:val="001B50F5"/>
    <w:rsid w:val="001B52E0"/>
    <w:rsid w:val="001B5479"/>
    <w:rsid w:val="001B60BD"/>
    <w:rsid w:val="001C1472"/>
    <w:rsid w:val="001C2013"/>
    <w:rsid w:val="001C22D8"/>
    <w:rsid w:val="001C2320"/>
    <w:rsid w:val="001C4D03"/>
    <w:rsid w:val="001C6502"/>
    <w:rsid w:val="001D05D9"/>
    <w:rsid w:val="001D3D0C"/>
    <w:rsid w:val="001D6563"/>
    <w:rsid w:val="001D6758"/>
    <w:rsid w:val="001D6813"/>
    <w:rsid w:val="001E2B83"/>
    <w:rsid w:val="001E2C03"/>
    <w:rsid w:val="001E6D40"/>
    <w:rsid w:val="001F31A7"/>
    <w:rsid w:val="001F63BD"/>
    <w:rsid w:val="001F6B7E"/>
    <w:rsid w:val="001F7300"/>
    <w:rsid w:val="001F7FD4"/>
    <w:rsid w:val="00201EBA"/>
    <w:rsid w:val="002029C3"/>
    <w:rsid w:val="00202A9B"/>
    <w:rsid w:val="0020381F"/>
    <w:rsid w:val="00203DAA"/>
    <w:rsid w:val="002042D5"/>
    <w:rsid w:val="002101C8"/>
    <w:rsid w:val="002102E8"/>
    <w:rsid w:val="00210DF3"/>
    <w:rsid w:val="0021145D"/>
    <w:rsid w:val="00212B12"/>
    <w:rsid w:val="002138A6"/>
    <w:rsid w:val="00214C88"/>
    <w:rsid w:val="002157C0"/>
    <w:rsid w:val="002207F1"/>
    <w:rsid w:val="00221034"/>
    <w:rsid w:val="00222F9A"/>
    <w:rsid w:val="002262E6"/>
    <w:rsid w:val="0022674B"/>
    <w:rsid w:val="00226858"/>
    <w:rsid w:val="00227332"/>
    <w:rsid w:val="00227406"/>
    <w:rsid w:val="00227F08"/>
    <w:rsid w:val="00231CF0"/>
    <w:rsid w:val="002342EA"/>
    <w:rsid w:val="00236383"/>
    <w:rsid w:val="0023708D"/>
    <w:rsid w:val="00237246"/>
    <w:rsid w:val="002405B5"/>
    <w:rsid w:val="00240CF4"/>
    <w:rsid w:val="00241367"/>
    <w:rsid w:val="002426A4"/>
    <w:rsid w:val="002426BD"/>
    <w:rsid w:val="00247D3A"/>
    <w:rsid w:val="00250539"/>
    <w:rsid w:val="00261781"/>
    <w:rsid w:val="00265189"/>
    <w:rsid w:val="00266B4A"/>
    <w:rsid w:val="00267BCD"/>
    <w:rsid w:val="00270CA2"/>
    <w:rsid w:val="00270E6C"/>
    <w:rsid w:val="002734C8"/>
    <w:rsid w:val="00275427"/>
    <w:rsid w:val="0027732C"/>
    <w:rsid w:val="00282A6C"/>
    <w:rsid w:val="0028334D"/>
    <w:rsid w:val="00283A8F"/>
    <w:rsid w:val="00283FFF"/>
    <w:rsid w:val="002847A2"/>
    <w:rsid w:val="00285D43"/>
    <w:rsid w:val="00287567"/>
    <w:rsid w:val="0029349A"/>
    <w:rsid w:val="00293609"/>
    <w:rsid w:val="00293B73"/>
    <w:rsid w:val="00296A2A"/>
    <w:rsid w:val="002A0296"/>
    <w:rsid w:val="002A19F7"/>
    <w:rsid w:val="002A23DF"/>
    <w:rsid w:val="002A51F0"/>
    <w:rsid w:val="002A535C"/>
    <w:rsid w:val="002B1D4A"/>
    <w:rsid w:val="002B20C1"/>
    <w:rsid w:val="002B51CC"/>
    <w:rsid w:val="002B597A"/>
    <w:rsid w:val="002B64E0"/>
    <w:rsid w:val="002C00AD"/>
    <w:rsid w:val="002C0960"/>
    <w:rsid w:val="002C0B88"/>
    <w:rsid w:val="002C10BC"/>
    <w:rsid w:val="002C1761"/>
    <w:rsid w:val="002C527E"/>
    <w:rsid w:val="002C55BA"/>
    <w:rsid w:val="002C68AC"/>
    <w:rsid w:val="002C6E88"/>
    <w:rsid w:val="002C7324"/>
    <w:rsid w:val="002D04B9"/>
    <w:rsid w:val="002D39E0"/>
    <w:rsid w:val="002D4248"/>
    <w:rsid w:val="002D4501"/>
    <w:rsid w:val="002E15BA"/>
    <w:rsid w:val="002E2438"/>
    <w:rsid w:val="002E4F7C"/>
    <w:rsid w:val="002E6324"/>
    <w:rsid w:val="002E7683"/>
    <w:rsid w:val="002F2BE2"/>
    <w:rsid w:val="002F2E90"/>
    <w:rsid w:val="002F47C2"/>
    <w:rsid w:val="002F53C0"/>
    <w:rsid w:val="0030272D"/>
    <w:rsid w:val="00303C34"/>
    <w:rsid w:val="00304FDA"/>
    <w:rsid w:val="0030649B"/>
    <w:rsid w:val="003064B8"/>
    <w:rsid w:val="00306829"/>
    <w:rsid w:val="0030721C"/>
    <w:rsid w:val="0031397C"/>
    <w:rsid w:val="00315086"/>
    <w:rsid w:val="00315311"/>
    <w:rsid w:val="0031624E"/>
    <w:rsid w:val="00323670"/>
    <w:rsid w:val="003236F6"/>
    <w:rsid w:val="00325782"/>
    <w:rsid w:val="0033254F"/>
    <w:rsid w:val="00332CCD"/>
    <w:rsid w:val="0033419F"/>
    <w:rsid w:val="00334360"/>
    <w:rsid w:val="00337686"/>
    <w:rsid w:val="00337A9F"/>
    <w:rsid w:val="00337CD4"/>
    <w:rsid w:val="0034123A"/>
    <w:rsid w:val="0034230A"/>
    <w:rsid w:val="00342DC8"/>
    <w:rsid w:val="003435CE"/>
    <w:rsid w:val="003450B0"/>
    <w:rsid w:val="003459EB"/>
    <w:rsid w:val="0034626F"/>
    <w:rsid w:val="00346334"/>
    <w:rsid w:val="00347CF3"/>
    <w:rsid w:val="00350670"/>
    <w:rsid w:val="00350DA7"/>
    <w:rsid w:val="0035107B"/>
    <w:rsid w:val="0035181B"/>
    <w:rsid w:val="00352160"/>
    <w:rsid w:val="00355864"/>
    <w:rsid w:val="00357B1B"/>
    <w:rsid w:val="00360302"/>
    <w:rsid w:val="003609B7"/>
    <w:rsid w:val="0036158E"/>
    <w:rsid w:val="00361DFE"/>
    <w:rsid w:val="003627D1"/>
    <w:rsid w:val="00366A83"/>
    <w:rsid w:val="0036740B"/>
    <w:rsid w:val="0036787B"/>
    <w:rsid w:val="003707E0"/>
    <w:rsid w:val="00370888"/>
    <w:rsid w:val="00370966"/>
    <w:rsid w:val="00370D4A"/>
    <w:rsid w:val="003717D6"/>
    <w:rsid w:val="00372A74"/>
    <w:rsid w:val="00373300"/>
    <w:rsid w:val="00374389"/>
    <w:rsid w:val="00381F43"/>
    <w:rsid w:val="003827F1"/>
    <w:rsid w:val="00385C9C"/>
    <w:rsid w:val="00390F3B"/>
    <w:rsid w:val="00391A6D"/>
    <w:rsid w:val="00393E2A"/>
    <w:rsid w:val="00393EE6"/>
    <w:rsid w:val="00395CCA"/>
    <w:rsid w:val="00396138"/>
    <w:rsid w:val="003A0478"/>
    <w:rsid w:val="003A130D"/>
    <w:rsid w:val="003A1708"/>
    <w:rsid w:val="003A214D"/>
    <w:rsid w:val="003A4CC7"/>
    <w:rsid w:val="003A4FCA"/>
    <w:rsid w:val="003B047A"/>
    <w:rsid w:val="003B19AD"/>
    <w:rsid w:val="003B4538"/>
    <w:rsid w:val="003B5A15"/>
    <w:rsid w:val="003B61A5"/>
    <w:rsid w:val="003C0641"/>
    <w:rsid w:val="003C0D60"/>
    <w:rsid w:val="003C2BDE"/>
    <w:rsid w:val="003C40A2"/>
    <w:rsid w:val="003C4AF7"/>
    <w:rsid w:val="003C58C0"/>
    <w:rsid w:val="003C7EF3"/>
    <w:rsid w:val="003D1628"/>
    <w:rsid w:val="003D4659"/>
    <w:rsid w:val="003D4BD8"/>
    <w:rsid w:val="003D5769"/>
    <w:rsid w:val="003D5FF1"/>
    <w:rsid w:val="003D6427"/>
    <w:rsid w:val="003E0408"/>
    <w:rsid w:val="003E046D"/>
    <w:rsid w:val="003E11D4"/>
    <w:rsid w:val="003E4735"/>
    <w:rsid w:val="003E4E8F"/>
    <w:rsid w:val="003E5C81"/>
    <w:rsid w:val="003E7192"/>
    <w:rsid w:val="003E7467"/>
    <w:rsid w:val="003E7D3E"/>
    <w:rsid w:val="003F2049"/>
    <w:rsid w:val="003F2E39"/>
    <w:rsid w:val="003F4F78"/>
    <w:rsid w:val="003F57B1"/>
    <w:rsid w:val="003F5917"/>
    <w:rsid w:val="003F7748"/>
    <w:rsid w:val="0040372A"/>
    <w:rsid w:val="0040388E"/>
    <w:rsid w:val="00403ADA"/>
    <w:rsid w:val="00403BFF"/>
    <w:rsid w:val="0040656E"/>
    <w:rsid w:val="0040680E"/>
    <w:rsid w:val="00410A41"/>
    <w:rsid w:val="0041178A"/>
    <w:rsid w:val="00411E5B"/>
    <w:rsid w:val="00412B92"/>
    <w:rsid w:val="00413355"/>
    <w:rsid w:val="004138BE"/>
    <w:rsid w:val="00414549"/>
    <w:rsid w:val="00414BF6"/>
    <w:rsid w:val="00416A34"/>
    <w:rsid w:val="00417888"/>
    <w:rsid w:val="004178A4"/>
    <w:rsid w:val="00417AD5"/>
    <w:rsid w:val="00417D45"/>
    <w:rsid w:val="00420068"/>
    <w:rsid w:val="0042048B"/>
    <w:rsid w:val="0042087E"/>
    <w:rsid w:val="00422367"/>
    <w:rsid w:val="00422531"/>
    <w:rsid w:val="00422C01"/>
    <w:rsid w:val="004235B8"/>
    <w:rsid w:val="0042611A"/>
    <w:rsid w:val="00431303"/>
    <w:rsid w:val="00431652"/>
    <w:rsid w:val="00434ED9"/>
    <w:rsid w:val="0043577B"/>
    <w:rsid w:val="00437B3F"/>
    <w:rsid w:val="00440C26"/>
    <w:rsid w:val="00441C36"/>
    <w:rsid w:val="0044218B"/>
    <w:rsid w:val="0044256D"/>
    <w:rsid w:val="00442C13"/>
    <w:rsid w:val="0044405E"/>
    <w:rsid w:val="004450BF"/>
    <w:rsid w:val="00445151"/>
    <w:rsid w:val="00447147"/>
    <w:rsid w:val="00451903"/>
    <w:rsid w:val="0045253E"/>
    <w:rsid w:val="00453028"/>
    <w:rsid w:val="00453C39"/>
    <w:rsid w:val="00455E0D"/>
    <w:rsid w:val="00456802"/>
    <w:rsid w:val="00461BA6"/>
    <w:rsid w:val="004627DB"/>
    <w:rsid w:val="00466864"/>
    <w:rsid w:val="00471B82"/>
    <w:rsid w:val="00472220"/>
    <w:rsid w:val="0047222E"/>
    <w:rsid w:val="004730F3"/>
    <w:rsid w:val="004734EE"/>
    <w:rsid w:val="004754B2"/>
    <w:rsid w:val="0047571A"/>
    <w:rsid w:val="00475A66"/>
    <w:rsid w:val="00475BB3"/>
    <w:rsid w:val="00477B09"/>
    <w:rsid w:val="00480648"/>
    <w:rsid w:val="00483D88"/>
    <w:rsid w:val="00485633"/>
    <w:rsid w:val="004901B1"/>
    <w:rsid w:val="0049101B"/>
    <w:rsid w:val="00491790"/>
    <w:rsid w:val="004931ED"/>
    <w:rsid w:val="00495A17"/>
    <w:rsid w:val="00495B20"/>
    <w:rsid w:val="00496B43"/>
    <w:rsid w:val="00497596"/>
    <w:rsid w:val="004A1015"/>
    <w:rsid w:val="004A2883"/>
    <w:rsid w:val="004A2E36"/>
    <w:rsid w:val="004B080A"/>
    <w:rsid w:val="004B21A3"/>
    <w:rsid w:val="004B51C0"/>
    <w:rsid w:val="004B6C69"/>
    <w:rsid w:val="004B7F02"/>
    <w:rsid w:val="004C32F1"/>
    <w:rsid w:val="004C6021"/>
    <w:rsid w:val="004C7B17"/>
    <w:rsid w:val="004D0ACB"/>
    <w:rsid w:val="004D6DE9"/>
    <w:rsid w:val="004D704D"/>
    <w:rsid w:val="004D7319"/>
    <w:rsid w:val="004D7CAA"/>
    <w:rsid w:val="004E0824"/>
    <w:rsid w:val="004E0C23"/>
    <w:rsid w:val="004E21E0"/>
    <w:rsid w:val="004E2527"/>
    <w:rsid w:val="004E3C1C"/>
    <w:rsid w:val="004F1CE2"/>
    <w:rsid w:val="004F1E69"/>
    <w:rsid w:val="004F579C"/>
    <w:rsid w:val="004F7E7A"/>
    <w:rsid w:val="0050116A"/>
    <w:rsid w:val="00503C22"/>
    <w:rsid w:val="00512850"/>
    <w:rsid w:val="00513D63"/>
    <w:rsid w:val="005142EC"/>
    <w:rsid w:val="00515438"/>
    <w:rsid w:val="00515F1A"/>
    <w:rsid w:val="00516419"/>
    <w:rsid w:val="0052220D"/>
    <w:rsid w:val="00523FFE"/>
    <w:rsid w:val="00524098"/>
    <w:rsid w:val="00524B17"/>
    <w:rsid w:val="00526B97"/>
    <w:rsid w:val="00526EE8"/>
    <w:rsid w:val="00527860"/>
    <w:rsid w:val="00527E77"/>
    <w:rsid w:val="00530CCE"/>
    <w:rsid w:val="00532A29"/>
    <w:rsid w:val="00533D6B"/>
    <w:rsid w:val="00540F93"/>
    <w:rsid w:val="00547670"/>
    <w:rsid w:val="00550698"/>
    <w:rsid w:val="005514B5"/>
    <w:rsid w:val="00552138"/>
    <w:rsid w:val="00552A03"/>
    <w:rsid w:val="00552E5D"/>
    <w:rsid w:val="00553671"/>
    <w:rsid w:val="0055422B"/>
    <w:rsid w:val="00555617"/>
    <w:rsid w:val="00556A7C"/>
    <w:rsid w:val="0055796A"/>
    <w:rsid w:val="005603D9"/>
    <w:rsid w:val="00561F84"/>
    <w:rsid w:val="005636D6"/>
    <w:rsid w:val="0056379B"/>
    <w:rsid w:val="00566C22"/>
    <w:rsid w:val="005708D6"/>
    <w:rsid w:val="0057124E"/>
    <w:rsid w:val="005726F5"/>
    <w:rsid w:val="00572F35"/>
    <w:rsid w:val="00574221"/>
    <w:rsid w:val="0057505E"/>
    <w:rsid w:val="00576E2D"/>
    <w:rsid w:val="005801D5"/>
    <w:rsid w:val="005820B7"/>
    <w:rsid w:val="005821D6"/>
    <w:rsid w:val="005834EE"/>
    <w:rsid w:val="00584AEF"/>
    <w:rsid w:val="00586259"/>
    <w:rsid w:val="0058798D"/>
    <w:rsid w:val="00591980"/>
    <w:rsid w:val="00592206"/>
    <w:rsid w:val="0059266B"/>
    <w:rsid w:val="00596878"/>
    <w:rsid w:val="00597F4C"/>
    <w:rsid w:val="005A4390"/>
    <w:rsid w:val="005A4395"/>
    <w:rsid w:val="005A4ECE"/>
    <w:rsid w:val="005A5B01"/>
    <w:rsid w:val="005A5C94"/>
    <w:rsid w:val="005A5FD6"/>
    <w:rsid w:val="005A75FB"/>
    <w:rsid w:val="005B191F"/>
    <w:rsid w:val="005B3992"/>
    <w:rsid w:val="005B4EE6"/>
    <w:rsid w:val="005B5983"/>
    <w:rsid w:val="005C21A1"/>
    <w:rsid w:val="005C37B8"/>
    <w:rsid w:val="005C43FA"/>
    <w:rsid w:val="005C546E"/>
    <w:rsid w:val="005C6B09"/>
    <w:rsid w:val="005C6B0E"/>
    <w:rsid w:val="005C7866"/>
    <w:rsid w:val="005C7C20"/>
    <w:rsid w:val="005D0EB7"/>
    <w:rsid w:val="005D430E"/>
    <w:rsid w:val="005D63AF"/>
    <w:rsid w:val="005E3A35"/>
    <w:rsid w:val="005E476D"/>
    <w:rsid w:val="005E510C"/>
    <w:rsid w:val="005E5311"/>
    <w:rsid w:val="005E6176"/>
    <w:rsid w:val="005F0447"/>
    <w:rsid w:val="005F0E38"/>
    <w:rsid w:val="005F1D63"/>
    <w:rsid w:val="005F49F9"/>
    <w:rsid w:val="005F59C3"/>
    <w:rsid w:val="006012E4"/>
    <w:rsid w:val="006044B0"/>
    <w:rsid w:val="00605D72"/>
    <w:rsid w:val="006106D7"/>
    <w:rsid w:val="006114FF"/>
    <w:rsid w:val="00612085"/>
    <w:rsid w:val="00612BAF"/>
    <w:rsid w:val="00612E75"/>
    <w:rsid w:val="0061517C"/>
    <w:rsid w:val="00616358"/>
    <w:rsid w:val="00620216"/>
    <w:rsid w:val="00620542"/>
    <w:rsid w:val="0062235C"/>
    <w:rsid w:val="0062324F"/>
    <w:rsid w:val="00624282"/>
    <w:rsid w:val="006260A9"/>
    <w:rsid w:val="00626E3F"/>
    <w:rsid w:val="00631A3C"/>
    <w:rsid w:val="006327CE"/>
    <w:rsid w:val="00633301"/>
    <w:rsid w:val="00634C63"/>
    <w:rsid w:val="00635357"/>
    <w:rsid w:val="006372C5"/>
    <w:rsid w:val="0063797C"/>
    <w:rsid w:val="006408F8"/>
    <w:rsid w:val="00640943"/>
    <w:rsid w:val="00641429"/>
    <w:rsid w:val="00641BC1"/>
    <w:rsid w:val="00643154"/>
    <w:rsid w:val="00643FA7"/>
    <w:rsid w:val="00644DF8"/>
    <w:rsid w:val="0064751E"/>
    <w:rsid w:val="00647586"/>
    <w:rsid w:val="00647E4D"/>
    <w:rsid w:val="0065157E"/>
    <w:rsid w:val="00651E2D"/>
    <w:rsid w:val="00652E68"/>
    <w:rsid w:val="00653A21"/>
    <w:rsid w:val="00655903"/>
    <w:rsid w:val="006562B7"/>
    <w:rsid w:val="00657A90"/>
    <w:rsid w:val="00662151"/>
    <w:rsid w:val="00662534"/>
    <w:rsid w:val="00664663"/>
    <w:rsid w:val="006652F8"/>
    <w:rsid w:val="0066793A"/>
    <w:rsid w:val="0067493E"/>
    <w:rsid w:val="006765C6"/>
    <w:rsid w:val="006776D2"/>
    <w:rsid w:val="00677764"/>
    <w:rsid w:val="006838B8"/>
    <w:rsid w:val="006863DE"/>
    <w:rsid w:val="0069077C"/>
    <w:rsid w:val="00691508"/>
    <w:rsid w:val="00693763"/>
    <w:rsid w:val="0069578C"/>
    <w:rsid w:val="0069587A"/>
    <w:rsid w:val="00695916"/>
    <w:rsid w:val="0069597D"/>
    <w:rsid w:val="00695F0A"/>
    <w:rsid w:val="006961C6"/>
    <w:rsid w:val="006A2A32"/>
    <w:rsid w:val="006A2CBC"/>
    <w:rsid w:val="006A5A9C"/>
    <w:rsid w:val="006A62AA"/>
    <w:rsid w:val="006A6341"/>
    <w:rsid w:val="006A7739"/>
    <w:rsid w:val="006A7F4B"/>
    <w:rsid w:val="006B0022"/>
    <w:rsid w:val="006B36DD"/>
    <w:rsid w:val="006B4E8B"/>
    <w:rsid w:val="006B6166"/>
    <w:rsid w:val="006B64B1"/>
    <w:rsid w:val="006B7CC8"/>
    <w:rsid w:val="006C0961"/>
    <w:rsid w:val="006C1816"/>
    <w:rsid w:val="006C4869"/>
    <w:rsid w:val="006C5CD8"/>
    <w:rsid w:val="006D1438"/>
    <w:rsid w:val="006D6AE0"/>
    <w:rsid w:val="006D6D5E"/>
    <w:rsid w:val="006E0B7B"/>
    <w:rsid w:val="006E3532"/>
    <w:rsid w:val="006E4CD2"/>
    <w:rsid w:val="006F039A"/>
    <w:rsid w:val="006F0A88"/>
    <w:rsid w:val="006F1080"/>
    <w:rsid w:val="006F1F1D"/>
    <w:rsid w:val="006F5EEE"/>
    <w:rsid w:val="006F698F"/>
    <w:rsid w:val="006F7FA1"/>
    <w:rsid w:val="007026E5"/>
    <w:rsid w:val="0070488C"/>
    <w:rsid w:val="007063C7"/>
    <w:rsid w:val="00706B71"/>
    <w:rsid w:val="007115ED"/>
    <w:rsid w:val="0071357B"/>
    <w:rsid w:val="007143B8"/>
    <w:rsid w:val="00714568"/>
    <w:rsid w:val="00714716"/>
    <w:rsid w:val="00714EDF"/>
    <w:rsid w:val="00715103"/>
    <w:rsid w:val="0072281C"/>
    <w:rsid w:val="007248BA"/>
    <w:rsid w:val="00724EEF"/>
    <w:rsid w:val="0072685A"/>
    <w:rsid w:val="00734015"/>
    <w:rsid w:val="007360A7"/>
    <w:rsid w:val="00740F8E"/>
    <w:rsid w:val="00741278"/>
    <w:rsid w:val="00744CE6"/>
    <w:rsid w:val="00747F9A"/>
    <w:rsid w:val="0075067D"/>
    <w:rsid w:val="00750924"/>
    <w:rsid w:val="007509EF"/>
    <w:rsid w:val="00750EE0"/>
    <w:rsid w:val="007521C8"/>
    <w:rsid w:val="00752272"/>
    <w:rsid w:val="00753649"/>
    <w:rsid w:val="0075693A"/>
    <w:rsid w:val="00756B1B"/>
    <w:rsid w:val="00757E4D"/>
    <w:rsid w:val="00760DB7"/>
    <w:rsid w:val="00764339"/>
    <w:rsid w:val="00765068"/>
    <w:rsid w:val="00767BA6"/>
    <w:rsid w:val="00767F91"/>
    <w:rsid w:val="00770FF6"/>
    <w:rsid w:val="0077272D"/>
    <w:rsid w:val="007749C1"/>
    <w:rsid w:val="00774AA6"/>
    <w:rsid w:val="00776317"/>
    <w:rsid w:val="00784F4C"/>
    <w:rsid w:val="007856DF"/>
    <w:rsid w:val="007917A7"/>
    <w:rsid w:val="007918A0"/>
    <w:rsid w:val="0079288C"/>
    <w:rsid w:val="007933FF"/>
    <w:rsid w:val="00794129"/>
    <w:rsid w:val="007957E5"/>
    <w:rsid w:val="00797879"/>
    <w:rsid w:val="007A037B"/>
    <w:rsid w:val="007A1FA5"/>
    <w:rsid w:val="007A3A01"/>
    <w:rsid w:val="007A4C45"/>
    <w:rsid w:val="007A4C70"/>
    <w:rsid w:val="007A795B"/>
    <w:rsid w:val="007A7A5C"/>
    <w:rsid w:val="007B3350"/>
    <w:rsid w:val="007B48BD"/>
    <w:rsid w:val="007B49B4"/>
    <w:rsid w:val="007B6450"/>
    <w:rsid w:val="007B6454"/>
    <w:rsid w:val="007B68FA"/>
    <w:rsid w:val="007C1279"/>
    <w:rsid w:val="007C2981"/>
    <w:rsid w:val="007C3256"/>
    <w:rsid w:val="007C4F37"/>
    <w:rsid w:val="007C548C"/>
    <w:rsid w:val="007C5546"/>
    <w:rsid w:val="007C6FB7"/>
    <w:rsid w:val="007C7522"/>
    <w:rsid w:val="007D0DF1"/>
    <w:rsid w:val="007D0E13"/>
    <w:rsid w:val="007D2EC3"/>
    <w:rsid w:val="007D30A8"/>
    <w:rsid w:val="007D690C"/>
    <w:rsid w:val="007D7190"/>
    <w:rsid w:val="007D7FF7"/>
    <w:rsid w:val="007E0BEC"/>
    <w:rsid w:val="007E0E80"/>
    <w:rsid w:val="007E3539"/>
    <w:rsid w:val="007E3A18"/>
    <w:rsid w:val="007E5D76"/>
    <w:rsid w:val="007E6B03"/>
    <w:rsid w:val="007F0E8B"/>
    <w:rsid w:val="007F2A7A"/>
    <w:rsid w:val="007F3A81"/>
    <w:rsid w:val="00802BE7"/>
    <w:rsid w:val="00804C94"/>
    <w:rsid w:val="008058CC"/>
    <w:rsid w:val="008059ED"/>
    <w:rsid w:val="008072BF"/>
    <w:rsid w:val="0081262C"/>
    <w:rsid w:val="00814100"/>
    <w:rsid w:val="008159C2"/>
    <w:rsid w:val="00817F7A"/>
    <w:rsid w:val="008241EE"/>
    <w:rsid w:val="008250AB"/>
    <w:rsid w:val="008264C0"/>
    <w:rsid w:val="00827A05"/>
    <w:rsid w:val="00827E16"/>
    <w:rsid w:val="008331E4"/>
    <w:rsid w:val="00834582"/>
    <w:rsid w:val="00835D37"/>
    <w:rsid w:val="0084011F"/>
    <w:rsid w:val="0084085E"/>
    <w:rsid w:val="0084088D"/>
    <w:rsid w:val="0084089D"/>
    <w:rsid w:val="00841735"/>
    <w:rsid w:val="00846CD8"/>
    <w:rsid w:val="00846E09"/>
    <w:rsid w:val="0084761E"/>
    <w:rsid w:val="00850593"/>
    <w:rsid w:val="008537FE"/>
    <w:rsid w:val="008538CD"/>
    <w:rsid w:val="008563EB"/>
    <w:rsid w:val="00861937"/>
    <w:rsid w:val="00862067"/>
    <w:rsid w:val="00862399"/>
    <w:rsid w:val="008629C7"/>
    <w:rsid w:val="00862BE1"/>
    <w:rsid w:val="008632E5"/>
    <w:rsid w:val="00863BD8"/>
    <w:rsid w:val="00866BD4"/>
    <w:rsid w:val="0087058A"/>
    <w:rsid w:val="00870682"/>
    <w:rsid w:val="00870979"/>
    <w:rsid w:val="00870C9B"/>
    <w:rsid w:val="008734D9"/>
    <w:rsid w:val="00875BF7"/>
    <w:rsid w:val="00880150"/>
    <w:rsid w:val="00880717"/>
    <w:rsid w:val="00880F79"/>
    <w:rsid w:val="008815FC"/>
    <w:rsid w:val="008853A6"/>
    <w:rsid w:val="008860E8"/>
    <w:rsid w:val="00887FBB"/>
    <w:rsid w:val="00891F49"/>
    <w:rsid w:val="00893D31"/>
    <w:rsid w:val="008943DF"/>
    <w:rsid w:val="008948F0"/>
    <w:rsid w:val="00895A8F"/>
    <w:rsid w:val="00896FEF"/>
    <w:rsid w:val="008A02F9"/>
    <w:rsid w:val="008A145D"/>
    <w:rsid w:val="008A356E"/>
    <w:rsid w:val="008A3D66"/>
    <w:rsid w:val="008A3E4F"/>
    <w:rsid w:val="008A4AB1"/>
    <w:rsid w:val="008A613C"/>
    <w:rsid w:val="008B2045"/>
    <w:rsid w:val="008B34AE"/>
    <w:rsid w:val="008B4A88"/>
    <w:rsid w:val="008B7336"/>
    <w:rsid w:val="008C063D"/>
    <w:rsid w:val="008C1954"/>
    <w:rsid w:val="008C5130"/>
    <w:rsid w:val="008C6BC7"/>
    <w:rsid w:val="008D0C7A"/>
    <w:rsid w:val="008D1AA3"/>
    <w:rsid w:val="008D1F37"/>
    <w:rsid w:val="008D4433"/>
    <w:rsid w:val="008D4F78"/>
    <w:rsid w:val="008D54D5"/>
    <w:rsid w:val="008D55D3"/>
    <w:rsid w:val="008D69F9"/>
    <w:rsid w:val="008D7518"/>
    <w:rsid w:val="008E017A"/>
    <w:rsid w:val="008E05F4"/>
    <w:rsid w:val="008E494A"/>
    <w:rsid w:val="008E5B7E"/>
    <w:rsid w:val="008E60FD"/>
    <w:rsid w:val="008E6733"/>
    <w:rsid w:val="008F1429"/>
    <w:rsid w:val="008F1DD0"/>
    <w:rsid w:val="008F2E4F"/>
    <w:rsid w:val="00901FF9"/>
    <w:rsid w:val="00903ACE"/>
    <w:rsid w:val="00904B37"/>
    <w:rsid w:val="009069B8"/>
    <w:rsid w:val="00913C8B"/>
    <w:rsid w:val="00915F5C"/>
    <w:rsid w:val="00917F22"/>
    <w:rsid w:val="0092020C"/>
    <w:rsid w:val="00920B92"/>
    <w:rsid w:val="0092130F"/>
    <w:rsid w:val="009228D5"/>
    <w:rsid w:val="0092373D"/>
    <w:rsid w:val="009247DD"/>
    <w:rsid w:val="00926AA3"/>
    <w:rsid w:val="00927120"/>
    <w:rsid w:val="00927A1F"/>
    <w:rsid w:val="00927F4F"/>
    <w:rsid w:val="0093243B"/>
    <w:rsid w:val="009331DE"/>
    <w:rsid w:val="00933DE2"/>
    <w:rsid w:val="00937083"/>
    <w:rsid w:val="00941605"/>
    <w:rsid w:val="0094404B"/>
    <w:rsid w:val="00945D13"/>
    <w:rsid w:val="009464AC"/>
    <w:rsid w:val="009466A8"/>
    <w:rsid w:val="00946DE0"/>
    <w:rsid w:val="00947CF6"/>
    <w:rsid w:val="009530F9"/>
    <w:rsid w:val="0095401B"/>
    <w:rsid w:val="00955322"/>
    <w:rsid w:val="00955626"/>
    <w:rsid w:val="009556FE"/>
    <w:rsid w:val="00956F9F"/>
    <w:rsid w:val="0095771E"/>
    <w:rsid w:val="00960A8B"/>
    <w:rsid w:val="0096266D"/>
    <w:rsid w:val="00962A2E"/>
    <w:rsid w:val="0096350E"/>
    <w:rsid w:val="00964BA1"/>
    <w:rsid w:val="0096723E"/>
    <w:rsid w:val="00967F30"/>
    <w:rsid w:val="00970062"/>
    <w:rsid w:val="009701DA"/>
    <w:rsid w:val="0097255A"/>
    <w:rsid w:val="00981115"/>
    <w:rsid w:val="0098253D"/>
    <w:rsid w:val="00983A43"/>
    <w:rsid w:val="009840F5"/>
    <w:rsid w:val="00986129"/>
    <w:rsid w:val="00987AEA"/>
    <w:rsid w:val="00987DF8"/>
    <w:rsid w:val="00991181"/>
    <w:rsid w:val="009931F3"/>
    <w:rsid w:val="0099607C"/>
    <w:rsid w:val="009A2156"/>
    <w:rsid w:val="009A30D9"/>
    <w:rsid w:val="009A5147"/>
    <w:rsid w:val="009A55BA"/>
    <w:rsid w:val="009A7546"/>
    <w:rsid w:val="009A7CF6"/>
    <w:rsid w:val="009B0764"/>
    <w:rsid w:val="009B0A4E"/>
    <w:rsid w:val="009B33DB"/>
    <w:rsid w:val="009B3405"/>
    <w:rsid w:val="009B3AB0"/>
    <w:rsid w:val="009B4EFC"/>
    <w:rsid w:val="009B52D4"/>
    <w:rsid w:val="009B5959"/>
    <w:rsid w:val="009B761F"/>
    <w:rsid w:val="009C1B96"/>
    <w:rsid w:val="009C4AA5"/>
    <w:rsid w:val="009C6D1D"/>
    <w:rsid w:val="009D1A35"/>
    <w:rsid w:val="009D1AA5"/>
    <w:rsid w:val="009D24F6"/>
    <w:rsid w:val="009D3692"/>
    <w:rsid w:val="009D36DA"/>
    <w:rsid w:val="009D3801"/>
    <w:rsid w:val="009D5106"/>
    <w:rsid w:val="009D755E"/>
    <w:rsid w:val="009D7818"/>
    <w:rsid w:val="009E720A"/>
    <w:rsid w:val="009F4265"/>
    <w:rsid w:val="009F6C47"/>
    <w:rsid w:val="00A00217"/>
    <w:rsid w:val="00A035A9"/>
    <w:rsid w:val="00A0381C"/>
    <w:rsid w:val="00A03DF4"/>
    <w:rsid w:val="00A04050"/>
    <w:rsid w:val="00A042B9"/>
    <w:rsid w:val="00A04AEF"/>
    <w:rsid w:val="00A05645"/>
    <w:rsid w:val="00A06A2C"/>
    <w:rsid w:val="00A07FAB"/>
    <w:rsid w:val="00A10011"/>
    <w:rsid w:val="00A12C49"/>
    <w:rsid w:val="00A12E30"/>
    <w:rsid w:val="00A23C40"/>
    <w:rsid w:val="00A26153"/>
    <w:rsid w:val="00A308A0"/>
    <w:rsid w:val="00A311AA"/>
    <w:rsid w:val="00A31DC9"/>
    <w:rsid w:val="00A32899"/>
    <w:rsid w:val="00A37138"/>
    <w:rsid w:val="00A42516"/>
    <w:rsid w:val="00A43BB3"/>
    <w:rsid w:val="00A46E91"/>
    <w:rsid w:val="00A502C2"/>
    <w:rsid w:val="00A506B1"/>
    <w:rsid w:val="00A50A5D"/>
    <w:rsid w:val="00A53F05"/>
    <w:rsid w:val="00A547BF"/>
    <w:rsid w:val="00A55229"/>
    <w:rsid w:val="00A5677C"/>
    <w:rsid w:val="00A5706E"/>
    <w:rsid w:val="00A6167B"/>
    <w:rsid w:val="00A6187C"/>
    <w:rsid w:val="00A61C0C"/>
    <w:rsid w:val="00A621EA"/>
    <w:rsid w:val="00A65236"/>
    <w:rsid w:val="00A66220"/>
    <w:rsid w:val="00A7324A"/>
    <w:rsid w:val="00A7375A"/>
    <w:rsid w:val="00A74429"/>
    <w:rsid w:val="00A74597"/>
    <w:rsid w:val="00A75795"/>
    <w:rsid w:val="00A75F64"/>
    <w:rsid w:val="00A76792"/>
    <w:rsid w:val="00A76DA1"/>
    <w:rsid w:val="00A80E68"/>
    <w:rsid w:val="00A82536"/>
    <w:rsid w:val="00A82792"/>
    <w:rsid w:val="00A8386D"/>
    <w:rsid w:val="00A86B77"/>
    <w:rsid w:val="00A90970"/>
    <w:rsid w:val="00A90A1C"/>
    <w:rsid w:val="00A91CE0"/>
    <w:rsid w:val="00A926C1"/>
    <w:rsid w:val="00A9317A"/>
    <w:rsid w:val="00A93E2A"/>
    <w:rsid w:val="00A944C5"/>
    <w:rsid w:val="00A94A5D"/>
    <w:rsid w:val="00A953CB"/>
    <w:rsid w:val="00A97849"/>
    <w:rsid w:val="00A97C1F"/>
    <w:rsid w:val="00A97D74"/>
    <w:rsid w:val="00AA2500"/>
    <w:rsid w:val="00AA370A"/>
    <w:rsid w:val="00AA450B"/>
    <w:rsid w:val="00AA46BF"/>
    <w:rsid w:val="00AA6896"/>
    <w:rsid w:val="00AA6C48"/>
    <w:rsid w:val="00AA711D"/>
    <w:rsid w:val="00AB0015"/>
    <w:rsid w:val="00AB322D"/>
    <w:rsid w:val="00AB4269"/>
    <w:rsid w:val="00AB4ED9"/>
    <w:rsid w:val="00AB5DAC"/>
    <w:rsid w:val="00AB697E"/>
    <w:rsid w:val="00AC02FE"/>
    <w:rsid w:val="00AC2423"/>
    <w:rsid w:val="00AC38F2"/>
    <w:rsid w:val="00AC5477"/>
    <w:rsid w:val="00AC6E55"/>
    <w:rsid w:val="00AC7B7F"/>
    <w:rsid w:val="00AD2D04"/>
    <w:rsid w:val="00AD3437"/>
    <w:rsid w:val="00AD3C95"/>
    <w:rsid w:val="00AD3F20"/>
    <w:rsid w:val="00AD43A3"/>
    <w:rsid w:val="00AD5585"/>
    <w:rsid w:val="00AD7E2C"/>
    <w:rsid w:val="00AE038A"/>
    <w:rsid w:val="00AE15D1"/>
    <w:rsid w:val="00AE1B98"/>
    <w:rsid w:val="00AE66B9"/>
    <w:rsid w:val="00AF2CF5"/>
    <w:rsid w:val="00AF34DF"/>
    <w:rsid w:val="00AF3C97"/>
    <w:rsid w:val="00AF408A"/>
    <w:rsid w:val="00AF5128"/>
    <w:rsid w:val="00AF7A7A"/>
    <w:rsid w:val="00B00D0B"/>
    <w:rsid w:val="00B011FA"/>
    <w:rsid w:val="00B027A5"/>
    <w:rsid w:val="00B05ED3"/>
    <w:rsid w:val="00B05FDC"/>
    <w:rsid w:val="00B0631C"/>
    <w:rsid w:val="00B068E3"/>
    <w:rsid w:val="00B11939"/>
    <w:rsid w:val="00B136BD"/>
    <w:rsid w:val="00B167A9"/>
    <w:rsid w:val="00B17F63"/>
    <w:rsid w:val="00B214C2"/>
    <w:rsid w:val="00B22C8E"/>
    <w:rsid w:val="00B23BD3"/>
    <w:rsid w:val="00B257F8"/>
    <w:rsid w:val="00B25AC7"/>
    <w:rsid w:val="00B25D91"/>
    <w:rsid w:val="00B33A53"/>
    <w:rsid w:val="00B3544E"/>
    <w:rsid w:val="00B36D28"/>
    <w:rsid w:val="00B4121F"/>
    <w:rsid w:val="00B417BB"/>
    <w:rsid w:val="00B43353"/>
    <w:rsid w:val="00B4339D"/>
    <w:rsid w:val="00B43C87"/>
    <w:rsid w:val="00B43CC4"/>
    <w:rsid w:val="00B43FD7"/>
    <w:rsid w:val="00B442A4"/>
    <w:rsid w:val="00B454E4"/>
    <w:rsid w:val="00B46F5C"/>
    <w:rsid w:val="00B4794A"/>
    <w:rsid w:val="00B50C80"/>
    <w:rsid w:val="00B50DD4"/>
    <w:rsid w:val="00B529A9"/>
    <w:rsid w:val="00B53204"/>
    <w:rsid w:val="00B54A67"/>
    <w:rsid w:val="00B54BD8"/>
    <w:rsid w:val="00B5579C"/>
    <w:rsid w:val="00B57F14"/>
    <w:rsid w:val="00B65A98"/>
    <w:rsid w:val="00B67CBA"/>
    <w:rsid w:val="00B702FB"/>
    <w:rsid w:val="00B74C22"/>
    <w:rsid w:val="00B74F2E"/>
    <w:rsid w:val="00B77C35"/>
    <w:rsid w:val="00B81526"/>
    <w:rsid w:val="00B836CF"/>
    <w:rsid w:val="00B83988"/>
    <w:rsid w:val="00B84581"/>
    <w:rsid w:val="00B86118"/>
    <w:rsid w:val="00B86BC7"/>
    <w:rsid w:val="00B86BDE"/>
    <w:rsid w:val="00B91465"/>
    <w:rsid w:val="00B920E5"/>
    <w:rsid w:val="00B92A99"/>
    <w:rsid w:val="00B9406D"/>
    <w:rsid w:val="00B95DF1"/>
    <w:rsid w:val="00BA484D"/>
    <w:rsid w:val="00BA5AFC"/>
    <w:rsid w:val="00BA6FBA"/>
    <w:rsid w:val="00BB0000"/>
    <w:rsid w:val="00BB11F9"/>
    <w:rsid w:val="00BB1CD2"/>
    <w:rsid w:val="00BB4AC4"/>
    <w:rsid w:val="00BB5938"/>
    <w:rsid w:val="00BB6CE2"/>
    <w:rsid w:val="00BB70AE"/>
    <w:rsid w:val="00BB78C1"/>
    <w:rsid w:val="00BC09DD"/>
    <w:rsid w:val="00BC4745"/>
    <w:rsid w:val="00BC4AA7"/>
    <w:rsid w:val="00BC604D"/>
    <w:rsid w:val="00BC7705"/>
    <w:rsid w:val="00BD06F3"/>
    <w:rsid w:val="00BD1A5A"/>
    <w:rsid w:val="00BD2404"/>
    <w:rsid w:val="00BD3884"/>
    <w:rsid w:val="00BD686E"/>
    <w:rsid w:val="00BE0D4C"/>
    <w:rsid w:val="00BE25E6"/>
    <w:rsid w:val="00BE3835"/>
    <w:rsid w:val="00BF3B6A"/>
    <w:rsid w:val="00BF7A6E"/>
    <w:rsid w:val="00C0457E"/>
    <w:rsid w:val="00C04DA7"/>
    <w:rsid w:val="00C07FCB"/>
    <w:rsid w:val="00C11817"/>
    <w:rsid w:val="00C11958"/>
    <w:rsid w:val="00C125EA"/>
    <w:rsid w:val="00C126FB"/>
    <w:rsid w:val="00C141F4"/>
    <w:rsid w:val="00C15745"/>
    <w:rsid w:val="00C1594D"/>
    <w:rsid w:val="00C16CF8"/>
    <w:rsid w:val="00C16FE3"/>
    <w:rsid w:val="00C20B5F"/>
    <w:rsid w:val="00C21260"/>
    <w:rsid w:val="00C22144"/>
    <w:rsid w:val="00C2401F"/>
    <w:rsid w:val="00C243BD"/>
    <w:rsid w:val="00C276D9"/>
    <w:rsid w:val="00C33A40"/>
    <w:rsid w:val="00C34E13"/>
    <w:rsid w:val="00C3569E"/>
    <w:rsid w:val="00C40DC2"/>
    <w:rsid w:val="00C41835"/>
    <w:rsid w:val="00C44A4D"/>
    <w:rsid w:val="00C44E90"/>
    <w:rsid w:val="00C45866"/>
    <w:rsid w:val="00C459F9"/>
    <w:rsid w:val="00C5140B"/>
    <w:rsid w:val="00C52093"/>
    <w:rsid w:val="00C551D0"/>
    <w:rsid w:val="00C60340"/>
    <w:rsid w:val="00C61A4F"/>
    <w:rsid w:val="00C61E8C"/>
    <w:rsid w:val="00C63C29"/>
    <w:rsid w:val="00C63D45"/>
    <w:rsid w:val="00C64954"/>
    <w:rsid w:val="00C7256F"/>
    <w:rsid w:val="00C73B86"/>
    <w:rsid w:val="00C74113"/>
    <w:rsid w:val="00C74E0A"/>
    <w:rsid w:val="00C754DA"/>
    <w:rsid w:val="00C77B32"/>
    <w:rsid w:val="00C80A99"/>
    <w:rsid w:val="00C81DBF"/>
    <w:rsid w:val="00C828C3"/>
    <w:rsid w:val="00C9057D"/>
    <w:rsid w:val="00C94498"/>
    <w:rsid w:val="00C94589"/>
    <w:rsid w:val="00C956A9"/>
    <w:rsid w:val="00C95EDE"/>
    <w:rsid w:val="00C97D83"/>
    <w:rsid w:val="00CA0589"/>
    <w:rsid w:val="00CA1A50"/>
    <w:rsid w:val="00CA3AE2"/>
    <w:rsid w:val="00CA5AFE"/>
    <w:rsid w:val="00CA6BB9"/>
    <w:rsid w:val="00CB082C"/>
    <w:rsid w:val="00CB084D"/>
    <w:rsid w:val="00CB1CFF"/>
    <w:rsid w:val="00CB3411"/>
    <w:rsid w:val="00CB35CE"/>
    <w:rsid w:val="00CB463F"/>
    <w:rsid w:val="00CB7E6E"/>
    <w:rsid w:val="00CC16ED"/>
    <w:rsid w:val="00CC1AAA"/>
    <w:rsid w:val="00CC34AB"/>
    <w:rsid w:val="00CC372E"/>
    <w:rsid w:val="00CC4CA6"/>
    <w:rsid w:val="00CC650E"/>
    <w:rsid w:val="00CD1405"/>
    <w:rsid w:val="00CD2814"/>
    <w:rsid w:val="00CD318B"/>
    <w:rsid w:val="00CD41C2"/>
    <w:rsid w:val="00CD45C1"/>
    <w:rsid w:val="00CD46CD"/>
    <w:rsid w:val="00CD4A5B"/>
    <w:rsid w:val="00CD5E68"/>
    <w:rsid w:val="00CE047F"/>
    <w:rsid w:val="00CE25BA"/>
    <w:rsid w:val="00CE319B"/>
    <w:rsid w:val="00CE4D9E"/>
    <w:rsid w:val="00CE4F7D"/>
    <w:rsid w:val="00CE65FE"/>
    <w:rsid w:val="00CF0909"/>
    <w:rsid w:val="00CF0F23"/>
    <w:rsid w:val="00CF2D85"/>
    <w:rsid w:val="00CF4291"/>
    <w:rsid w:val="00CF4602"/>
    <w:rsid w:val="00CF6D76"/>
    <w:rsid w:val="00CF7629"/>
    <w:rsid w:val="00CF7E96"/>
    <w:rsid w:val="00D02F07"/>
    <w:rsid w:val="00D0453E"/>
    <w:rsid w:val="00D12E40"/>
    <w:rsid w:val="00D15726"/>
    <w:rsid w:val="00D15848"/>
    <w:rsid w:val="00D2012B"/>
    <w:rsid w:val="00D22581"/>
    <w:rsid w:val="00D2424E"/>
    <w:rsid w:val="00D26FDD"/>
    <w:rsid w:val="00D27F6F"/>
    <w:rsid w:val="00D322F9"/>
    <w:rsid w:val="00D32514"/>
    <w:rsid w:val="00D32AEC"/>
    <w:rsid w:val="00D377B8"/>
    <w:rsid w:val="00D47BE7"/>
    <w:rsid w:val="00D50138"/>
    <w:rsid w:val="00D50E09"/>
    <w:rsid w:val="00D50FAF"/>
    <w:rsid w:val="00D513E3"/>
    <w:rsid w:val="00D558D9"/>
    <w:rsid w:val="00D57DB9"/>
    <w:rsid w:val="00D6171B"/>
    <w:rsid w:val="00D6564D"/>
    <w:rsid w:val="00D70638"/>
    <w:rsid w:val="00D72009"/>
    <w:rsid w:val="00D72EF5"/>
    <w:rsid w:val="00D7386F"/>
    <w:rsid w:val="00D76A33"/>
    <w:rsid w:val="00D840A1"/>
    <w:rsid w:val="00D8580E"/>
    <w:rsid w:val="00D85BFC"/>
    <w:rsid w:val="00D86391"/>
    <w:rsid w:val="00D864B5"/>
    <w:rsid w:val="00D871BC"/>
    <w:rsid w:val="00D8775D"/>
    <w:rsid w:val="00D87ABC"/>
    <w:rsid w:val="00D87C4F"/>
    <w:rsid w:val="00D943F6"/>
    <w:rsid w:val="00D96517"/>
    <w:rsid w:val="00D97F95"/>
    <w:rsid w:val="00DA236E"/>
    <w:rsid w:val="00DA5426"/>
    <w:rsid w:val="00DA5F1F"/>
    <w:rsid w:val="00DA61B2"/>
    <w:rsid w:val="00DA65E7"/>
    <w:rsid w:val="00DA7BCD"/>
    <w:rsid w:val="00DB1758"/>
    <w:rsid w:val="00DB1803"/>
    <w:rsid w:val="00DB1D3A"/>
    <w:rsid w:val="00DB39C5"/>
    <w:rsid w:val="00DB3FE3"/>
    <w:rsid w:val="00DB4312"/>
    <w:rsid w:val="00DB5741"/>
    <w:rsid w:val="00DB6E75"/>
    <w:rsid w:val="00DC1917"/>
    <w:rsid w:val="00DC3292"/>
    <w:rsid w:val="00DC4A69"/>
    <w:rsid w:val="00DC68E3"/>
    <w:rsid w:val="00DD1702"/>
    <w:rsid w:val="00DD3B5D"/>
    <w:rsid w:val="00DD4AD0"/>
    <w:rsid w:val="00DD5671"/>
    <w:rsid w:val="00DD647F"/>
    <w:rsid w:val="00DD6980"/>
    <w:rsid w:val="00DE0B6F"/>
    <w:rsid w:val="00DE23B8"/>
    <w:rsid w:val="00DE2BB4"/>
    <w:rsid w:val="00DE2DC9"/>
    <w:rsid w:val="00DE405E"/>
    <w:rsid w:val="00DE4790"/>
    <w:rsid w:val="00DE4E52"/>
    <w:rsid w:val="00DE5290"/>
    <w:rsid w:val="00DF01F9"/>
    <w:rsid w:val="00DF296F"/>
    <w:rsid w:val="00DF509B"/>
    <w:rsid w:val="00DF54FA"/>
    <w:rsid w:val="00DF5B8A"/>
    <w:rsid w:val="00DF5DA0"/>
    <w:rsid w:val="00E01FFB"/>
    <w:rsid w:val="00E02462"/>
    <w:rsid w:val="00E05ADD"/>
    <w:rsid w:val="00E10962"/>
    <w:rsid w:val="00E11AD5"/>
    <w:rsid w:val="00E1524B"/>
    <w:rsid w:val="00E154B4"/>
    <w:rsid w:val="00E157E3"/>
    <w:rsid w:val="00E175CF"/>
    <w:rsid w:val="00E21C34"/>
    <w:rsid w:val="00E24973"/>
    <w:rsid w:val="00E266F5"/>
    <w:rsid w:val="00E26B2D"/>
    <w:rsid w:val="00E271B1"/>
    <w:rsid w:val="00E277EF"/>
    <w:rsid w:val="00E310C3"/>
    <w:rsid w:val="00E31D80"/>
    <w:rsid w:val="00E321F4"/>
    <w:rsid w:val="00E32B0A"/>
    <w:rsid w:val="00E33F75"/>
    <w:rsid w:val="00E429ED"/>
    <w:rsid w:val="00E43136"/>
    <w:rsid w:val="00E44475"/>
    <w:rsid w:val="00E453FB"/>
    <w:rsid w:val="00E46043"/>
    <w:rsid w:val="00E50584"/>
    <w:rsid w:val="00E52571"/>
    <w:rsid w:val="00E52BAA"/>
    <w:rsid w:val="00E5442C"/>
    <w:rsid w:val="00E57D44"/>
    <w:rsid w:val="00E60858"/>
    <w:rsid w:val="00E627A6"/>
    <w:rsid w:val="00E66161"/>
    <w:rsid w:val="00E67514"/>
    <w:rsid w:val="00E70905"/>
    <w:rsid w:val="00E718B1"/>
    <w:rsid w:val="00E72F38"/>
    <w:rsid w:val="00E731FD"/>
    <w:rsid w:val="00E73203"/>
    <w:rsid w:val="00E7468F"/>
    <w:rsid w:val="00E74BE1"/>
    <w:rsid w:val="00E76D76"/>
    <w:rsid w:val="00E80E34"/>
    <w:rsid w:val="00E81B57"/>
    <w:rsid w:val="00E836FD"/>
    <w:rsid w:val="00E84C3D"/>
    <w:rsid w:val="00E91DAC"/>
    <w:rsid w:val="00E945A4"/>
    <w:rsid w:val="00E94D77"/>
    <w:rsid w:val="00E960F6"/>
    <w:rsid w:val="00E96DFA"/>
    <w:rsid w:val="00EA0A89"/>
    <w:rsid w:val="00EA1701"/>
    <w:rsid w:val="00EA541A"/>
    <w:rsid w:val="00EA5D60"/>
    <w:rsid w:val="00EB3178"/>
    <w:rsid w:val="00EB773D"/>
    <w:rsid w:val="00EB7BC1"/>
    <w:rsid w:val="00EC1FFE"/>
    <w:rsid w:val="00EC3B51"/>
    <w:rsid w:val="00EC4A3E"/>
    <w:rsid w:val="00EC5295"/>
    <w:rsid w:val="00EC69CB"/>
    <w:rsid w:val="00EC703B"/>
    <w:rsid w:val="00ED0B2B"/>
    <w:rsid w:val="00ED1C06"/>
    <w:rsid w:val="00ED4064"/>
    <w:rsid w:val="00ED52BB"/>
    <w:rsid w:val="00ED584F"/>
    <w:rsid w:val="00EE0D1B"/>
    <w:rsid w:val="00EE6C6D"/>
    <w:rsid w:val="00EE7244"/>
    <w:rsid w:val="00EF0EC3"/>
    <w:rsid w:val="00EF30D8"/>
    <w:rsid w:val="00EF31AC"/>
    <w:rsid w:val="00EF6BBE"/>
    <w:rsid w:val="00F02729"/>
    <w:rsid w:val="00F02C15"/>
    <w:rsid w:val="00F059C1"/>
    <w:rsid w:val="00F07410"/>
    <w:rsid w:val="00F07FF1"/>
    <w:rsid w:val="00F12419"/>
    <w:rsid w:val="00F12B35"/>
    <w:rsid w:val="00F1317E"/>
    <w:rsid w:val="00F151E8"/>
    <w:rsid w:val="00F152FC"/>
    <w:rsid w:val="00F15BB5"/>
    <w:rsid w:val="00F15EF5"/>
    <w:rsid w:val="00F16786"/>
    <w:rsid w:val="00F2037D"/>
    <w:rsid w:val="00F205C7"/>
    <w:rsid w:val="00F211B3"/>
    <w:rsid w:val="00F23F5D"/>
    <w:rsid w:val="00F24993"/>
    <w:rsid w:val="00F338CE"/>
    <w:rsid w:val="00F34896"/>
    <w:rsid w:val="00F35D74"/>
    <w:rsid w:val="00F37520"/>
    <w:rsid w:val="00F42091"/>
    <w:rsid w:val="00F43624"/>
    <w:rsid w:val="00F443B9"/>
    <w:rsid w:val="00F45382"/>
    <w:rsid w:val="00F47BA2"/>
    <w:rsid w:val="00F50988"/>
    <w:rsid w:val="00F50E7F"/>
    <w:rsid w:val="00F51FA9"/>
    <w:rsid w:val="00F5321F"/>
    <w:rsid w:val="00F538C8"/>
    <w:rsid w:val="00F5466F"/>
    <w:rsid w:val="00F555E1"/>
    <w:rsid w:val="00F55E47"/>
    <w:rsid w:val="00F60742"/>
    <w:rsid w:val="00F609C6"/>
    <w:rsid w:val="00F61BD8"/>
    <w:rsid w:val="00F64D0D"/>
    <w:rsid w:val="00F64D57"/>
    <w:rsid w:val="00F650D0"/>
    <w:rsid w:val="00F661DE"/>
    <w:rsid w:val="00F6718B"/>
    <w:rsid w:val="00F71C8A"/>
    <w:rsid w:val="00F723E1"/>
    <w:rsid w:val="00F72F98"/>
    <w:rsid w:val="00F7461F"/>
    <w:rsid w:val="00F754AE"/>
    <w:rsid w:val="00F77254"/>
    <w:rsid w:val="00F77401"/>
    <w:rsid w:val="00F804A9"/>
    <w:rsid w:val="00F81112"/>
    <w:rsid w:val="00F8182F"/>
    <w:rsid w:val="00F81838"/>
    <w:rsid w:val="00F81F88"/>
    <w:rsid w:val="00F8361F"/>
    <w:rsid w:val="00F83E13"/>
    <w:rsid w:val="00F85540"/>
    <w:rsid w:val="00F8596E"/>
    <w:rsid w:val="00F87701"/>
    <w:rsid w:val="00F91747"/>
    <w:rsid w:val="00F9197F"/>
    <w:rsid w:val="00F92D3F"/>
    <w:rsid w:val="00F94894"/>
    <w:rsid w:val="00F94D7B"/>
    <w:rsid w:val="00F94DF3"/>
    <w:rsid w:val="00F9504F"/>
    <w:rsid w:val="00F976A6"/>
    <w:rsid w:val="00F97DC9"/>
    <w:rsid w:val="00FA0726"/>
    <w:rsid w:val="00FA1F0A"/>
    <w:rsid w:val="00FA237E"/>
    <w:rsid w:val="00FA261A"/>
    <w:rsid w:val="00FA2719"/>
    <w:rsid w:val="00FA41FC"/>
    <w:rsid w:val="00FA4753"/>
    <w:rsid w:val="00FB2EAB"/>
    <w:rsid w:val="00FB5E8E"/>
    <w:rsid w:val="00FB6DB7"/>
    <w:rsid w:val="00FB7E4C"/>
    <w:rsid w:val="00FC0DF6"/>
    <w:rsid w:val="00FC1744"/>
    <w:rsid w:val="00FC276B"/>
    <w:rsid w:val="00FC27FA"/>
    <w:rsid w:val="00FD2C32"/>
    <w:rsid w:val="00FD388D"/>
    <w:rsid w:val="00FD3FBB"/>
    <w:rsid w:val="00FD53A6"/>
    <w:rsid w:val="00FD61A3"/>
    <w:rsid w:val="00FD621D"/>
    <w:rsid w:val="00FD68F5"/>
    <w:rsid w:val="00FD791A"/>
    <w:rsid w:val="00FD7D93"/>
    <w:rsid w:val="00FE43B3"/>
    <w:rsid w:val="00FE6518"/>
    <w:rsid w:val="00FE7A5F"/>
    <w:rsid w:val="00FF2903"/>
    <w:rsid w:val="00FF421D"/>
    <w:rsid w:val="00FF44D9"/>
    <w:rsid w:val="00FF578F"/>
    <w:rsid w:val="00FF5F88"/>
    <w:rsid w:val="00FF672D"/>
    <w:rsid w:val="00FF6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7C67D19"/>
  <w15:docId w15:val="{7C235111-EF64-4DD3-9BC2-725C6D40A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iPriority="39" w:unhideWhenUsed="1" w:qFormat="1"/>
    <w:lsdException w:name="toc 4" w:locked="1" w:semiHidden="1" w:uiPriority="39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4">
    <w:name w:val="Normal"/>
    <w:aliases w:val="1 Обычный"/>
    <w:qFormat/>
    <w:rsid w:val="00AA2500"/>
    <w:pPr>
      <w:spacing w:line="360" w:lineRule="auto"/>
      <w:ind w:firstLine="851"/>
      <w:contextualSpacing/>
      <w:jc w:val="both"/>
    </w:pPr>
    <w:rPr>
      <w:rFonts w:ascii="Arial" w:hAnsi="Arial"/>
      <w:sz w:val="24"/>
      <w:szCs w:val="24"/>
    </w:rPr>
  </w:style>
  <w:style w:type="paragraph" w:styleId="10">
    <w:name w:val="heading 1"/>
    <w:aliases w:val="H1"/>
    <w:basedOn w:val="a4"/>
    <w:next w:val="21"/>
    <w:link w:val="15"/>
    <w:qFormat/>
    <w:rsid w:val="00AA2500"/>
    <w:pPr>
      <w:keepNext/>
      <w:pageBreakBefore/>
      <w:numPr>
        <w:numId w:val="15"/>
      </w:numPr>
      <w:spacing w:before="240" w:after="240"/>
      <w:jc w:val="center"/>
      <w:outlineLvl w:val="0"/>
    </w:pPr>
    <w:rPr>
      <w:rFonts w:ascii="Arial Narrow" w:hAnsi="Arial Narrow"/>
      <w:b/>
      <w:bCs/>
      <w:color w:val="000000" w:themeColor="text1"/>
      <w:sz w:val="40"/>
      <w:szCs w:val="40"/>
      <w:lang w:val="en-US"/>
    </w:rPr>
  </w:style>
  <w:style w:type="paragraph" w:styleId="21">
    <w:name w:val="heading 2"/>
    <w:aliases w:val="H2"/>
    <w:basedOn w:val="a4"/>
    <w:next w:val="30"/>
    <w:link w:val="24"/>
    <w:qFormat/>
    <w:rsid w:val="00AA2500"/>
    <w:pPr>
      <w:keepNext/>
      <w:numPr>
        <w:ilvl w:val="1"/>
        <w:numId w:val="15"/>
      </w:numPr>
      <w:tabs>
        <w:tab w:val="left" w:pos="851"/>
      </w:tabs>
      <w:spacing w:before="240" w:after="240"/>
      <w:outlineLvl w:val="1"/>
    </w:pPr>
    <w:rPr>
      <w:rFonts w:ascii="Arial Narrow" w:hAnsi="Arial Narrow"/>
      <w:b/>
      <w:bCs/>
      <w:iCs/>
      <w:kern w:val="28"/>
      <w:sz w:val="32"/>
      <w:szCs w:val="26"/>
      <w:lang w:val="en-US"/>
    </w:rPr>
  </w:style>
  <w:style w:type="paragraph" w:styleId="30">
    <w:name w:val="heading 3"/>
    <w:aliases w:val="H3"/>
    <w:basedOn w:val="a4"/>
    <w:next w:val="41"/>
    <w:link w:val="32"/>
    <w:qFormat/>
    <w:rsid w:val="00AA2500"/>
    <w:pPr>
      <w:keepNext/>
      <w:numPr>
        <w:ilvl w:val="2"/>
        <w:numId w:val="15"/>
      </w:numPr>
      <w:spacing w:before="240" w:after="240"/>
      <w:outlineLvl w:val="2"/>
    </w:pPr>
    <w:rPr>
      <w:rFonts w:ascii="Arial Narrow" w:hAnsi="Arial Narrow"/>
      <w:b/>
      <w:bCs/>
      <w:iCs/>
      <w:sz w:val="28"/>
      <w:lang w:val="en-US"/>
    </w:rPr>
  </w:style>
  <w:style w:type="paragraph" w:styleId="41">
    <w:name w:val="heading 4"/>
    <w:aliases w:val="H4"/>
    <w:basedOn w:val="30"/>
    <w:link w:val="43"/>
    <w:qFormat/>
    <w:rsid w:val="00AA2500"/>
    <w:pPr>
      <w:numPr>
        <w:ilvl w:val="3"/>
      </w:numPr>
      <w:outlineLvl w:val="3"/>
    </w:pPr>
  </w:style>
  <w:style w:type="paragraph" w:styleId="5">
    <w:name w:val="heading 5"/>
    <w:basedOn w:val="a4"/>
    <w:link w:val="50"/>
    <w:qFormat/>
    <w:rsid w:val="00AA2500"/>
    <w:pPr>
      <w:numPr>
        <w:ilvl w:val="4"/>
        <w:numId w:val="15"/>
      </w:num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6">
    <w:name w:val="heading 6"/>
    <w:basedOn w:val="a4"/>
    <w:link w:val="60"/>
    <w:qFormat/>
    <w:rsid w:val="00AA2500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styleId="a8">
    <w:name w:val="Hyperlink"/>
    <w:uiPriority w:val="99"/>
    <w:rsid w:val="00AA2500"/>
    <w:rPr>
      <w:rFonts w:cs="Times New Roman"/>
      <w:color w:val="0000FF"/>
      <w:u w:val="single"/>
    </w:rPr>
  </w:style>
  <w:style w:type="character" w:styleId="a9">
    <w:name w:val="FollowedHyperlink"/>
    <w:semiHidden/>
    <w:rsid w:val="00AA2500"/>
    <w:rPr>
      <w:rFonts w:cs="Times New Roman"/>
      <w:color w:val="800080"/>
      <w:u w:val="single"/>
    </w:rPr>
  </w:style>
  <w:style w:type="character" w:customStyle="1" w:styleId="15">
    <w:name w:val="Заголовок 1 Знак"/>
    <w:aliases w:val="H1 Знак"/>
    <w:link w:val="10"/>
    <w:locked/>
    <w:rsid w:val="00AA2500"/>
    <w:rPr>
      <w:rFonts w:ascii="Arial Narrow" w:hAnsi="Arial Narrow"/>
      <w:b/>
      <w:bCs/>
      <w:color w:val="000000" w:themeColor="text1"/>
      <w:sz w:val="40"/>
      <w:szCs w:val="40"/>
      <w:lang w:val="en-US"/>
    </w:rPr>
  </w:style>
  <w:style w:type="character" w:customStyle="1" w:styleId="24">
    <w:name w:val="Заголовок 2 Знак"/>
    <w:aliases w:val="H2 Знак"/>
    <w:link w:val="21"/>
    <w:locked/>
    <w:rsid w:val="00AA2500"/>
    <w:rPr>
      <w:rFonts w:ascii="Arial Narrow" w:hAnsi="Arial Narrow"/>
      <w:b/>
      <w:bCs/>
      <w:iCs/>
      <w:kern w:val="28"/>
      <w:sz w:val="32"/>
      <w:szCs w:val="26"/>
      <w:lang w:val="en-US"/>
    </w:rPr>
  </w:style>
  <w:style w:type="character" w:customStyle="1" w:styleId="32">
    <w:name w:val="Заголовок 3 Знак"/>
    <w:aliases w:val="H3 Знак"/>
    <w:link w:val="30"/>
    <w:locked/>
    <w:rsid w:val="00AA2500"/>
    <w:rPr>
      <w:rFonts w:ascii="Arial Narrow" w:hAnsi="Arial Narrow"/>
      <w:b/>
      <w:bCs/>
      <w:iCs/>
      <w:sz w:val="28"/>
      <w:szCs w:val="24"/>
      <w:lang w:val="en-US"/>
    </w:rPr>
  </w:style>
  <w:style w:type="character" w:customStyle="1" w:styleId="43">
    <w:name w:val="Заголовок 4 Знак"/>
    <w:aliases w:val="H4 Знак"/>
    <w:link w:val="41"/>
    <w:locked/>
    <w:rsid w:val="00AA2500"/>
    <w:rPr>
      <w:rFonts w:ascii="Arial Narrow" w:hAnsi="Arial Narrow"/>
      <w:b/>
      <w:bCs/>
      <w:iCs/>
      <w:sz w:val="28"/>
      <w:szCs w:val="24"/>
      <w:lang w:val="en-US"/>
    </w:rPr>
  </w:style>
  <w:style w:type="character" w:customStyle="1" w:styleId="50">
    <w:name w:val="Заголовок 5 Знак"/>
    <w:link w:val="5"/>
    <w:locked/>
    <w:rsid w:val="00AA2500"/>
    <w:rPr>
      <w:rFonts w:ascii="Arial" w:hAnsi="Arial"/>
      <w:b/>
      <w:bCs/>
    </w:rPr>
  </w:style>
  <w:style w:type="character" w:customStyle="1" w:styleId="60">
    <w:name w:val="Заголовок 6 Знак"/>
    <w:link w:val="6"/>
    <w:locked/>
    <w:rsid w:val="00AA2500"/>
    <w:rPr>
      <w:rFonts w:ascii="Arial" w:hAnsi="Arial"/>
      <w:b/>
      <w:bCs/>
      <w:sz w:val="15"/>
      <w:szCs w:val="15"/>
    </w:rPr>
  </w:style>
  <w:style w:type="paragraph" w:styleId="HTML">
    <w:name w:val="HTML Preformatted"/>
    <w:basedOn w:val="a4"/>
    <w:link w:val="HTML0"/>
    <w:semiHidden/>
    <w:rsid w:val="00AA25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semiHidden/>
    <w:locked/>
    <w:rsid w:val="00AA2500"/>
    <w:rPr>
      <w:rFonts w:ascii="Courier New" w:hAnsi="Courier New" w:cs="Courier New"/>
    </w:rPr>
  </w:style>
  <w:style w:type="paragraph" w:styleId="aa">
    <w:name w:val="Normal (Web)"/>
    <w:basedOn w:val="a4"/>
    <w:link w:val="ab"/>
    <w:uiPriority w:val="99"/>
    <w:rsid w:val="00AA2500"/>
    <w:pPr>
      <w:spacing w:before="100" w:beforeAutospacing="1" w:after="100" w:afterAutospacing="1"/>
    </w:pPr>
  </w:style>
  <w:style w:type="paragraph" w:customStyle="1" w:styleId="print-only">
    <w:name w:val="print-only"/>
    <w:basedOn w:val="a4"/>
    <w:rsid w:val="00AA2500"/>
    <w:pPr>
      <w:spacing w:before="100" w:beforeAutospacing="1" w:after="100" w:afterAutospacing="1"/>
    </w:pPr>
  </w:style>
  <w:style w:type="paragraph" w:customStyle="1" w:styleId="comment">
    <w:name w:val="comment"/>
    <w:basedOn w:val="a4"/>
    <w:rsid w:val="00AA2500"/>
    <w:pPr>
      <w:spacing w:before="100" w:beforeAutospacing="1" w:after="100" w:afterAutospacing="1"/>
    </w:pPr>
  </w:style>
  <w:style w:type="paragraph" w:customStyle="1" w:styleId="comment-body">
    <w:name w:val="comment-body"/>
    <w:basedOn w:val="a4"/>
    <w:rsid w:val="00AA2500"/>
    <w:pPr>
      <w:spacing w:before="100" w:beforeAutospacing="1" w:after="100" w:afterAutospacing="1"/>
    </w:pPr>
  </w:style>
  <w:style w:type="paragraph" w:customStyle="1" w:styleId="comment-content">
    <w:name w:val="comment-content"/>
    <w:basedOn w:val="a4"/>
    <w:rsid w:val="00AA2500"/>
    <w:pPr>
      <w:spacing w:before="100" w:beforeAutospacing="1" w:after="100" w:afterAutospacing="1"/>
    </w:pPr>
  </w:style>
  <w:style w:type="paragraph" w:customStyle="1" w:styleId="pagesection">
    <w:name w:val="pagesection"/>
    <w:basedOn w:val="a4"/>
    <w:rsid w:val="00AA2500"/>
    <w:pPr>
      <w:spacing w:before="100" w:beforeAutospacing="1" w:after="100" w:afterAutospacing="1"/>
    </w:pPr>
  </w:style>
  <w:style w:type="paragraph" w:customStyle="1" w:styleId="aui-header-inner">
    <w:name w:val="aui-header-inner"/>
    <w:basedOn w:val="a4"/>
    <w:rsid w:val="00AA2500"/>
    <w:pPr>
      <w:spacing w:before="100" w:beforeAutospacing="1" w:after="100" w:afterAutospacing="1"/>
    </w:pPr>
    <w:rPr>
      <w:vanish/>
    </w:rPr>
  </w:style>
  <w:style w:type="paragraph" w:customStyle="1" w:styleId="sidebar">
    <w:name w:val="sidebar"/>
    <w:basedOn w:val="a4"/>
    <w:rsid w:val="00AA2500"/>
    <w:pPr>
      <w:spacing w:before="100" w:beforeAutospacing="1" w:after="100" w:afterAutospacing="1"/>
    </w:pPr>
    <w:rPr>
      <w:vanish/>
    </w:rPr>
  </w:style>
  <w:style w:type="paragraph" w:customStyle="1" w:styleId="ia-fixed-sidebar">
    <w:name w:val="ia-fixed-sidebar"/>
    <w:basedOn w:val="a4"/>
    <w:rsid w:val="00AA2500"/>
    <w:pPr>
      <w:spacing w:before="100" w:beforeAutospacing="1" w:after="100" w:afterAutospacing="1"/>
    </w:pPr>
    <w:rPr>
      <w:vanish/>
    </w:rPr>
  </w:style>
  <w:style w:type="paragraph" w:customStyle="1" w:styleId="page-actions">
    <w:name w:val="page-actions"/>
    <w:basedOn w:val="a4"/>
    <w:rsid w:val="00AA2500"/>
    <w:pPr>
      <w:spacing w:before="100" w:beforeAutospacing="1" w:after="100" w:afterAutospacing="1"/>
    </w:pPr>
    <w:rPr>
      <w:vanish/>
    </w:rPr>
  </w:style>
  <w:style w:type="paragraph" w:customStyle="1" w:styleId="navmenu">
    <w:name w:val="navmenu"/>
    <w:basedOn w:val="a4"/>
    <w:rsid w:val="00AA2500"/>
    <w:pPr>
      <w:spacing w:before="100" w:beforeAutospacing="1" w:after="100" w:afterAutospacing="1"/>
    </w:pPr>
    <w:rPr>
      <w:vanish/>
    </w:rPr>
  </w:style>
  <w:style w:type="paragraph" w:customStyle="1" w:styleId="ajs-menu-bar">
    <w:name w:val="ajs-menu-bar"/>
    <w:basedOn w:val="a4"/>
    <w:rsid w:val="00AA2500"/>
    <w:pPr>
      <w:spacing w:before="100" w:beforeAutospacing="1" w:after="100" w:afterAutospacing="1"/>
    </w:pPr>
    <w:rPr>
      <w:vanish/>
    </w:rPr>
  </w:style>
  <w:style w:type="paragraph" w:customStyle="1" w:styleId="noprint">
    <w:name w:val="noprint"/>
    <w:basedOn w:val="a4"/>
    <w:rsid w:val="00AA2500"/>
    <w:pPr>
      <w:spacing w:before="100" w:beforeAutospacing="1" w:after="100" w:afterAutospacing="1"/>
    </w:pPr>
    <w:rPr>
      <w:vanish/>
    </w:rPr>
  </w:style>
  <w:style w:type="paragraph" w:customStyle="1" w:styleId="inline-control-link">
    <w:name w:val="inline-control-link"/>
    <w:basedOn w:val="a4"/>
    <w:rsid w:val="00AA2500"/>
    <w:pPr>
      <w:spacing w:before="100" w:beforeAutospacing="1" w:after="100" w:afterAutospacing="1"/>
    </w:pPr>
    <w:rPr>
      <w:vanish/>
    </w:rPr>
  </w:style>
  <w:style w:type="paragraph" w:customStyle="1" w:styleId="global-comment-actions">
    <w:name w:val="global-comment-actions"/>
    <w:basedOn w:val="a4"/>
    <w:rsid w:val="00AA2500"/>
    <w:pPr>
      <w:spacing w:before="100" w:beforeAutospacing="1" w:after="100" w:afterAutospacing="1"/>
    </w:pPr>
    <w:rPr>
      <w:vanish/>
    </w:rPr>
  </w:style>
  <w:style w:type="paragraph" w:customStyle="1" w:styleId="comment-actions">
    <w:name w:val="comment-actions"/>
    <w:basedOn w:val="a4"/>
    <w:rsid w:val="00AA2500"/>
    <w:pPr>
      <w:spacing w:before="100" w:beforeAutospacing="1" w:after="100" w:afterAutospacing="1"/>
    </w:pPr>
    <w:rPr>
      <w:vanish/>
    </w:rPr>
  </w:style>
  <w:style w:type="paragraph" w:customStyle="1" w:styleId="quick-comment-container">
    <w:name w:val="quick-comment-container"/>
    <w:basedOn w:val="a4"/>
    <w:rsid w:val="00AA2500"/>
    <w:pPr>
      <w:spacing w:before="100" w:beforeAutospacing="1" w:after="100" w:afterAutospacing="1"/>
    </w:pPr>
    <w:rPr>
      <w:vanish/>
    </w:rPr>
  </w:style>
  <w:style w:type="paragraph" w:customStyle="1" w:styleId="comment1">
    <w:name w:val="comment1"/>
    <w:basedOn w:val="a4"/>
    <w:rsid w:val="00AA2500"/>
    <w:pPr>
      <w:spacing w:before="100" w:beforeAutospacing="1" w:after="100" w:afterAutospacing="1"/>
    </w:pPr>
  </w:style>
  <w:style w:type="paragraph" w:customStyle="1" w:styleId="comment-body1">
    <w:name w:val="comment-body1"/>
    <w:basedOn w:val="a4"/>
    <w:rsid w:val="00AA2500"/>
    <w:pPr>
      <w:spacing w:before="100" w:beforeAutospacing="1" w:after="100" w:afterAutospacing="1"/>
    </w:pPr>
  </w:style>
  <w:style w:type="paragraph" w:customStyle="1" w:styleId="comment-content1">
    <w:name w:val="comment-content1"/>
    <w:basedOn w:val="a4"/>
    <w:rsid w:val="00AA2500"/>
    <w:pPr>
      <w:spacing w:before="100" w:beforeAutospacing="1" w:after="100" w:afterAutospacing="1"/>
    </w:pPr>
  </w:style>
  <w:style w:type="paragraph" w:customStyle="1" w:styleId="pagesection1">
    <w:name w:val="pagesection1"/>
    <w:basedOn w:val="a4"/>
    <w:rsid w:val="00AA2500"/>
    <w:pPr>
      <w:spacing w:before="100" w:beforeAutospacing="1" w:after="100" w:afterAutospacing="1"/>
    </w:pPr>
  </w:style>
  <w:style w:type="character" w:styleId="ac">
    <w:name w:val="Strong"/>
    <w:uiPriority w:val="22"/>
    <w:qFormat/>
    <w:rsid w:val="00AA2500"/>
    <w:rPr>
      <w:rFonts w:cs="Times New Roman"/>
      <w:b/>
      <w:bCs/>
    </w:rPr>
  </w:style>
  <w:style w:type="paragraph" w:customStyle="1" w:styleId="western">
    <w:name w:val="western"/>
    <w:basedOn w:val="a4"/>
    <w:rsid w:val="00AA2500"/>
    <w:pPr>
      <w:spacing w:before="100" w:beforeAutospacing="1" w:after="100" w:afterAutospacing="1"/>
    </w:pPr>
  </w:style>
  <w:style w:type="character" w:styleId="ad">
    <w:name w:val="Emphasis"/>
    <w:uiPriority w:val="20"/>
    <w:qFormat/>
    <w:rsid w:val="00AA2500"/>
    <w:rPr>
      <w:rFonts w:cs="Times New Roman"/>
      <w:i/>
      <w:iCs/>
    </w:rPr>
  </w:style>
  <w:style w:type="character" w:customStyle="1" w:styleId="expand-control-text">
    <w:name w:val="expand-control-text"/>
    <w:rsid w:val="00AA2500"/>
    <w:rPr>
      <w:rFonts w:cs="Times New Roman"/>
    </w:rPr>
  </w:style>
  <w:style w:type="character" w:customStyle="1" w:styleId="aui-icon">
    <w:name w:val="aui-icon"/>
    <w:rsid w:val="00AA2500"/>
    <w:rPr>
      <w:rFonts w:cs="Times New Roman"/>
    </w:rPr>
  </w:style>
  <w:style w:type="paragraph" w:customStyle="1" w:styleId="16">
    <w:name w:val="Название1"/>
    <w:basedOn w:val="a4"/>
    <w:rsid w:val="00AA2500"/>
    <w:pPr>
      <w:spacing w:before="100" w:beforeAutospacing="1" w:after="100" w:afterAutospacing="1"/>
    </w:pPr>
  </w:style>
  <w:style w:type="paragraph" w:customStyle="1" w:styleId="17">
    <w:name w:val="Абзац списка1"/>
    <w:basedOn w:val="a4"/>
    <w:link w:val="ListParagraphChar"/>
    <w:rsid w:val="00AA2500"/>
    <w:pPr>
      <w:spacing w:after="160" w:line="259" w:lineRule="auto"/>
      <w:ind w:left="720"/>
    </w:pPr>
    <w:rPr>
      <w:color w:val="000000"/>
      <w:szCs w:val="22"/>
    </w:rPr>
  </w:style>
  <w:style w:type="paragraph" w:customStyle="1" w:styleId="a00">
    <w:name w:val="a0"/>
    <w:basedOn w:val="a4"/>
    <w:rsid w:val="00AA2500"/>
    <w:pPr>
      <w:spacing w:before="100" w:beforeAutospacing="1" w:after="100" w:afterAutospacing="1"/>
    </w:pPr>
  </w:style>
  <w:style w:type="table" w:styleId="ae">
    <w:name w:val="Table Grid"/>
    <w:basedOn w:val="a6"/>
    <w:rsid w:val="00AA25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Заголовок оглавления1"/>
    <w:basedOn w:val="10"/>
    <w:next w:val="a4"/>
    <w:rsid w:val="00AA2500"/>
    <w:pPr>
      <w:keepLines/>
      <w:spacing w:after="0" w:line="259" w:lineRule="auto"/>
      <w:outlineLvl w:val="9"/>
    </w:pPr>
    <w:rPr>
      <w:rFonts w:ascii="Calibri Light" w:hAnsi="Calibri Light"/>
      <w:b w:val="0"/>
      <w:bCs w:val="0"/>
      <w:color w:val="2E74B5"/>
      <w:szCs w:val="32"/>
    </w:rPr>
  </w:style>
  <w:style w:type="paragraph" w:styleId="19">
    <w:name w:val="toc 1"/>
    <w:basedOn w:val="a4"/>
    <w:next w:val="a4"/>
    <w:autoRedefine/>
    <w:uiPriority w:val="39"/>
    <w:qFormat/>
    <w:rsid w:val="00AA2500"/>
    <w:pPr>
      <w:tabs>
        <w:tab w:val="left" w:pos="1320"/>
        <w:tab w:val="right" w:leader="dot" w:pos="9350"/>
      </w:tabs>
    </w:pPr>
  </w:style>
  <w:style w:type="paragraph" w:styleId="25">
    <w:name w:val="toc 2"/>
    <w:basedOn w:val="a4"/>
    <w:next w:val="a4"/>
    <w:autoRedefine/>
    <w:uiPriority w:val="39"/>
    <w:qFormat/>
    <w:rsid w:val="00AA2500"/>
    <w:pPr>
      <w:tabs>
        <w:tab w:val="left" w:pos="1701"/>
        <w:tab w:val="right" w:leader="dot" w:pos="9356"/>
      </w:tabs>
      <w:ind w:left="238"/>
    </w:pPr>
  </w:style>
  <w:style w:type="paragraph" w:styleId="33">
    <w:name w:val="toc 3"/>
    <w:basedOn w:val="a4"/>
    <w:next w:val="a4"/>
    <w:autoRedefine/>
    <w:uiPriority w:val="39"/>
    <w:qFormat/>
    <w:rsid w:val="00AA2500"/>
    <w:pPr>
      <w:tabs>
        <w:tab w:val="left" w:leader="dot" w:pos="2127"/>
        <w:tab w:val="left" w:leader="dot" w:pos="9072"/>
        <w:tab w:val="left" w:leader="dot" w:pos="9356"/>
      </w:tabs>
      <w:ind w:left="482"/>
    </w:pPr>
  </w:style>
  <w:style w:type="paragraph" w:styleId="af">
    <w:name w:val="header"/>
    <w:basedOn w:val="a4"/>
    <w:link w:val="af0"/>
    <w:rsid w:val="00AA2500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locked/>
    <w:rsid w:val="00AA2500"/>
    <w:rPr>
      <w:rFonts w:ascii="Arial" w:hAnsi="Arial"/>
      <w:sz w:val="24"/>
      <w:szCs w:val="24"/>
    </w:rPr>
  </w:style>
  <w:style w:type="paragraph" w:styleId="af1">
    <w:name w:val="footer"/>
    <w:basedOn w:val="a4"/>
    <w:link w:val="af2"/>
    <w:rsid w:val="00AA2500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locked/>
    <w:rsid w:val="00AA2500"/>
    <w:rPr>
      <w:rFonts w:ascii="Arial" w:hAnsi="Arial"/>
      <w:sz w:val="24"/>
      <w:szCs w:val="24"/>
    </w:rPr>
  </w:style>
  <w:style w:type="paragraph" w:styleId="44">
    <w:name w:val="toc 4"/>
    <w:basedOn w:val="a4"/>
    <w:next w:val="a4"/>
    <w:autoRedefine/>
    <w:uiPriority w:val="39"/>
    <w:rsid w:val="00AA2500"/>
    <w:pPr>
      <w:spacing w:after="100"/>
      <w:ind w:left="720"/>
    </w:pPr>
  </w:style>
  <w:style w:type="paragraph" w:styleId="af3">
    <w:name w:val="Balloon Text"/>
    <w:basedOn w:val="a4"/>
    <w:link w:val="af4"/>
    <w:semiHidden/>
    <w:rsid w:val="00AA2500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link w:val="af3"/>
    <w:semiHidden/>
    <w:locked/>
    <w:rsid w:val="00AA2500"/>
    <w:rPr>
      <w:rFonts w:ascii="Segoe UI" w:hAnsi="Segoe UI" w:cs="Segoe UI"/>
      <w:sz w:val="18"/>
      <w:szCs w:val="18"/>
    </w:rPr>
  </w:style>
  <w:style w:type="character" w:styleId="af5">
    <w:name w:val="annotation reference"/>
    <w:semiHidden/>
    <w:rsid w:val="00AA2500"/>
    <w:rPr>
      <w:rFonts w:cs="Times New Roman"/>
      <w:sz w:val="16"/>
      <w:szCs w:val="16"/>
    </w:rPr>
  </w:style>
  <w:style w:type="paragraph" w:styleId="af6">
    <w:name w:val="annotation text"/>
    <w:basedOn w:val="a4"/>
    <w:link w:val="af7"/>
    <w:semiHidden/>
    <w:rsid w:val="00AA2500"/>
    <w:rPr>
      <w:sz w:val="20"/>
      <w:szCs w:val="20"/>
    </w:rPr>
  </w:style>
  <w:style w:type="character" w:customStyle="1" w:styleId="af7">
    <w:name w:val="Текст примечания Знак"/>
    <w:link w:val="af6"/>
    <w:semiHidden/>
    <w:locked/>
    <w:rsid w:val="00AA2500"/>
    <w:rPr>
      <w:rFonts w:ascii="Arial" w:hAnsi="Arial"/>
    </w:rPr>
  </w:style>
  <w:style w:type="paragraph" w:styleId="af8">
    <w:name w:val="annotation subject"/>
    <w:basedOn w:val="af6"/>
    <w:next w:val="af6"/>
    <w:link w:val="af9"/>
    <w:semiHidden/>
    <w:rsid w:val="00AA2500"/>
    <w:rPr>
      <w:b/>
      <w:bCs/>
    </w:rPr>
  </w:style>
  <w:style w:type="character" w:customStyle="1" w:styleId="af9">
    <w:name w:val="Тема примечания Знак"/>
    <w:link w:val="af8"/>
    <w:semiHidden/>
    <w:locked/>
    <w:rsid w:val="00AA2500"/>
    <w:rPr>
      <w:rFonts w:ascii="Arial" w:hAnsi="Arial"/>
      <w:b/>
      <w:bCs/>
    </w:rPr>
  </w:style>
  <w:style w:type="character" w:customStyle="1" w:styleId="ListParagraphChar">
    <w:name w:val="List Paragraph Char"/>
    <w:link w:val="17"/>
    <w:locked/>
    <w:rsid w:val="00AA2500"/>
    <w:rPr>
      <w:rFonts w:ascii="Arial" w:hAnsi="Arial"/>
      <w:color w:val="000000"/>
      <w:sz w:val="24"/>
      <w:szCs w:val="22"/>
    </w:rPr>
  </w:style>
  <w:style w:type="paragraph" w:customStyle="1" w:styleId="afa">
    <w:name w:val="Внимание"/>
    <w:link w:val="afb"/>
    <w:autoRedefine/>
    <w:rsid w:val="00AA2500"/>
    <w:pPr>
      <w:keepLines/>
      <w:spacing w:before="40" w:after="40"/>
      <w:ind w:left="38" w:right="170"/>
      <w:contextualSpacing/>
      <w:jc w:val="both"/>
    </w:pPr>
    <w:rPr>
      <w:i/>
      <w:iCs/>
      <w:noProof/>
      <w:sz w:val="24"/>
      <w:szCs w:val="24"/>
    </w:rPr>
  </w:style>
  <w:style w:type="character" w:customStyle="1" w:styleId="afb">
    <w:name w:val="Внимание Знак"/>
    <w:link w:val="afa"/>
    <w:locked/>
    <w:rsid w:val="00AA2500"/>
    <w:rPr>
      <w:i/>
      <w:iCs/>
      <w:noProof/>
      <w:sz w:val="24"/>
      <w:szCs w:val="24"/>
    </w:rPr>
  </w:style>
  <w:style w:type="paragraph" w:customStyle="1" w:styleId="1a">
    <w:name w:val="Внимание1"/>
    <w:link w:val="1b"/>
    <w:autoRedefine/>
    <w:rsid w:val="00AA2500"/>
    <w:pPr>
      <w:keepLines/>
      <w:tabs>
        <w:tab w:val="left" w:pos="1708"/>
      </w:tabs>
      <w:contextualSpacing/>
      <w:jc w:val="center"/>
    </w:pPr>
    <w:rPr>
      <w:color w:val="000000"/>
      <w:sz w:val="28"/>
      <w:szCs w:val="22"/>
    </w:rPr>
  </w:style>
  <w:style w:type="character" w:customStyle="1" w:styleId="1b">
    <w:name w:val="Внимание1 Знак Знак"/>
    <w:link w:val="1a"/>
    <w:locked/>
    <w:rsid w:val="00AA2500"/>
    <w:rPr>
      <w:color w:val="000000"/>
      <w:sz w:val="28"/>
      <w:szCs w:val="22"/>
    </w:rPr>
  </w:style>
  <w:style w:type="character" w:customStyle="1" w:styleId="45">
    <w:name w:val="Знак Знак4"/>
    <w:rsid w:val="00AA2500"/>
    <w:rPr>
      <w:sz w:val="24"/>
      <w:lang w:val="ru-RU" w:eastAsia="ru-RU"/>
    </w:rPr>
  </w:style>
  <w:style w:type="paragraph" w:customStyle="1" w:styleId="afc">
    <w:name w:val="ИНФО"/>
    <w:basedOn w:val="a4"/>
    <w:link w:val="afd"/>
    <w:autoRedefine/>
    <w:rsid w:val="00AA2500"/>
    <w:pPr>
      <w:spacing w:line="240" w:lineRule="auto"/>
      <w:ind w:left="84" w:right="116" w:firstLine="0"/>
    </w:pPr>
    <w:rPr>
      <w:iCs/>
      <w:noProof/>
      <w:color w:val="000000"/>
      <w:szCs w:val="28"/>
    </w:rPr>
  </w:style>
  <w:style w:type="character" w:customStyle="1" w:styleId="afd">
    <w:name w:val="ИНФО Знак"/>
    <w:link w:val="afc"/>
    <w:locked/>
    <w:rsid w:val="00AA2500"/>
    <w:rPr>
      <w:rFonts w:ascii="Arial" w:hAnsi="Arial"/>
      <w:iCs/>
      <w:noProof/>
      <w:color w:val="000000"/>
      <w:sz w:val="24"/>
      <w:szCs w:val="28"/>
    </w:rPr>
  </w:style>
  <w:style w:type="paragraph" w:customStyle="1" w:styleId="afe">
    <w:name w:val="Главный"/>
    <w:basedOn w:val="aff"/>
    <w:link w:val="aff0"/>
    <w:qFormat/>
    <w:rsid w:val="00AA2500"/>
    <w:pPr>
      <w:tabs>
        <w:tab w:val="left" w:pos="-109"/>
      </w:tabs>
      <w:spacing w:before="120"/>
      <w:ind w:right="142" w:firstLine="284"/>
    </w:pPr>
    <w:rPr>
      <w:bCs/>
      <w:i/>
      <w:color w:val="000000"/>
    </w:rPr>
  </w:style>
  <w:style w:type="character" w:customStyle="1" w:styleId="aff0">
    <w:name w:val="Главный Знак"/>
    <w:link w:val="afe"/>
    <w:locked/>
    <w:rsid w:val="00AA2500"/>
    <w:rPr>
      <w:rFonts w:ascii="Arial" w:hAnsi="Arial"/>
      <w:bCs/>
      <w:i/>
      <w:color w:val="000000"/>
      <w:sz w:val="24"/>
      <w:szCs w:val="24"/>
    </w:rPr>
  </w:style>
  <w:style w:type="paragraph" w:styleId="aff">
    <w:name w:val="Body Text"/>
    <w:basedOn w:val="a4"/>
    <w:link w:val="aff1"/>
    <w:semiHidden/>
    <w:rsid w:val="00AA2500"/>
    <w:pPr>
      <w:spacing w:after="120"/>
    </w:pPr>
  </w:style>
  <w:style w:type="character" w:customStyle="1" w:styleId="aff1">
    <w:name w:val="Основной текст Знак"/>
    <w:link w:val="aff"/>
    <w:semiHidden/>
    <w:locked/>
    <w:rsid w:val="00AA2500"/>
    <w:rPr>
      <w:rFonts w:ascii="Arial" w:hAnsi="Arial"/>
      <w:sz w:val="24"/>
      <w:szCs w:val="24"/>
    </w:rPr>
  </w:style>
  <w:style w:type="paragraph" w:customStyle="1" w:styleId="aff2">
    <w:name w:val="РИС"/>
    <w:basedOn w:val="aa"/>
    <w:link w:val="aff3"/>
    <w:rsid w:val="00AA2500"/>
    <w:pPr>
      <w:ind w:firstLine="0"/>
      <w:jc w:val="center"/>
    </w:pPr>
    <w:rPr>
      <w:noProof/>
      <w:color w:val="000000"/>
      <w:szCs w:val="20"/>
    </w:rPr>
  </w:style>
  <w:style w:type="character" w:customStyle="1" w:styleId="ab">
    <w:name w:val="Обычный (веб) Знак"/>
    <w:link w:val="aa"/>
    <w:uiPriority w:val="99"/>
    <w:locked/>
    <w:rsid w:val="00AA2500"/>
    <w:rPr>
      <w:rFonts w:ascii="Arial" w:hAnsi="Arial"/>
      <w:sz w:val="24"/>
      <w:szCs w:val="24"/>
    </w:rPr>
  </w:style>
  <w:style w:type="character" w:customStyle="1" w:styleId="aff3">
    <w:name w:val="РИС Знак"/>
    <w:link w:val="aff2"/>
    <w:locked/>
    <w:rsid w:val="00AA2500"/>
    <w:rPr>
      <w:rFonts w:ascii="Arial" w:hAnsi="Arial"/>
      <w:noProof/>
      <w:color w:val="000000"/>
      <w:sz w:val="24"/>
    </w:rPr>
  </w:style>
  <w:style w:type="paragraph" w:customStyle="1" w:styleId="aff4">
    <w:name w:val="Если..."/>
    <w:basedOn w:val="a4"/>
    <w:link w:val="aff5"/>
    <w:rsid w:val="00AA2500"/>
    <w:pPr>
      <w:spacing w:after="160" w:line="259" w:lineRule="auto"/>
    </w:pPr>
    <w:rPr>
      <w:b/>
      <w:bCs/>
      <w:i/>
      <w:szCs w:val="22"/>
    </w:rPr>
  </w:style>
  <w:style w:type="character" w:customStyle="1" w:styleId="ng-scope">
    <w:name w:val="ng-scope"/>
    <w:rsid w:val="00AA2500"/>
    <w:rPr>
      <w:rFonts w:cs="Times New Roman"/>
    </w:rPr>
  </w:style>
  <w:style w:type="character" w:customStyle="1" w:styleId="aff5">
    <w:name w:val="Если... Знак"/>
    <w:link w:val="aff4"/>
    <w:locked/>
    <w:rsid w:val="00AA2500"/>
    <w:rPr>
      <w:rFonts w:ascii="Arial" w:hAnsi="Arial"/>
      <w:b/>
      <w:bCs/>
      <w:i/>
      <w:sz w:val="24"/>
      <w:szCs w:val="22"/>
    </w:rPr>
  </w:style>
  <w:style w:type="paragraph" w:customStyle="1" w:styleId="14">
    <w:name w:val="Список1"/>
    <w:basedOn w:val="17"/>
    <w:link w:val="1c"/>
    <w:rsid w:val="00AA2500"/>
    <w:pPr>
      <w:numPr>
        <w:numId w:val="16"/>
      </w:numPr>
      <w:spacing w:line="360" w:lineRule="auto"/>
    </w:pPr>
  </w:style>
  <w:style w:type="character" w:customStyle="1" w:styleId="1c">
    <w:name w:val="Список1 Знак"/>
    <w:link w:val="14"/>
    <w:locked/>
    <w:rsid w:val="00AA2500"/>
    <w:rPr>
      <w:rFonts w:ascii="Arial" w:hAnsi="Arial"/>
      <w:color w:val="000000"/>
      <w:sz w:val="24"/>
      <w:szCs w:val="22"/>
    </w:rPr>
  </w:style>
  <w:style w:type="paragraph" w:styleId="aff6">
    <w:name w:val="caption"/>
    <w:basedOn w:val="a4"/>
    <w:next w:val="a4"/>
    <w:uiPriority w:val="35"/>
    <w:qFormat/>
    <w:rsid w:val="00AA2500"/>
    <w:pPr>
      <w:spacing w:after="200" w:line="240" w:lineRule="auto"/>
    </w:pPr>
    <w:rPr>
      <w:i/>
      <w:iCs/>
      <w:color w:val="44546A"/>
      <w:sz w:val="18"/>
      <w:szCs w:val="18"/>
    </w:rPr>
  </w:style>
  <w:style w:type="paragraph" w:customStyle="1" w:styleId="a10">
    <w:name w:val="a1"/>
    <w:basedOn w:val="a4"/>
    <w:rsid w:val="00AA2500"/>
    <w:pPr>
      <w:spacing w:before="100" w:beforeAutospacing="1" w:after="100" w:afterAutospacing="1" w:line="240" w:lineRule="auto"/>
      <w:ind w:firstLine="0"/>
    </w:pPr>
  </w:style>
  <w:style w:type="paragraph" w:customStyle="1" w:styleId="110">
    <w:name w:val="11"/>
    <w:basedOn w:val="a4"/>
    <w:rsid w:val="00AA2500"/>
    <w:pPr>
      <w:spacing w:before="100" w:beforeAutospacing="1" w:after="100" w:afterAutospacing="1" w:line="240" w:lineRule="auto"/>
      <w:ind w:firstLine="0"/>
    </w:pPr>
  </w:style>
  <w:style w:type="paragraph" w:customStyle="1" w:styleId="a40">
    <w:name w:val="a4"/>
    <w:basedOn w:val="a4"/>
    <w:rsid w:val="00AA2500"/>
    <w:pPr>
      <w:spacing w:before="100" w:beforeAutospacing="1" w:after="100" w:afterAutospacing="1" w:line="240" w:lineRule="auto"/>
      <w:ind w:firstLine="0"/>
    </w:pPr>
  </w:style>
  <w:style w:type="paragraph" w:customStyle="1" w:styleId="a30">
    <w:name w:val="a3"/>
    <w:basedOn w:val="a4"/>
    <w:rsid w:val="00AA2500"/>
    <w:pPr>
      <w:spacing w:before="100" w:beforeAutospacing="1" w:after="100" w:afterAutospacing="1" w:line="240" w:lineRule="auto"/>
      <w:ind w:firstLine="0"/>
    </w:pPr>
  </w:style>
  <w:style w:type="paragraph" w:customStyle="1" w:styleId="a70">
    <w:name w:val="a7"/>
    <w:basedOn w:val="a4"/>
    <w:rsid w:val="00AA2500"/>
    <w:pPr>
      <w:spacing w:before="100" w:beforeAutospacing="1" w:after="100" w:afterAutospacing="1" w:line="240" w:lineRule="auto"/>
      <w:ind w:firstLine="0"/>
    </w:pPr>
  </w:style>
  <w:style w:type="paragraph" w:customStyle="1" w:styleId="aff7">
    <w:name w:val="a"/>
    <w:basedOn w:val="a4"/>
    <w:rsid w:val="00AA2500"/>
    <w:pPr>
      <w:spacing w:before="100" w:beforeAutospacing="1" w:after="100" w:afterAutospacing="1" w:line="240" w:lineRule="auto"/>
      <w:ind w:firstLine="0"/>
    </w:pPr>
  </w:style>
  <w:style w:type="paragraph" w:customStyle="1" w:styleId="a20">
    <w:name w:val="a2"/>
    <w:basedOn w:val="a4"/>
    <w:rsid w:val="00AA2500"/>
    <w:pPr>
      <w:spacing w:before="100" w:beforeAutospacing="1" w:after="100" w:afterAutospacing="1" w:line="240" w:lineRule="auto"/>
      <w:ind w:firstLine="0"/>
    </w:pPr>
  </w:style>
  <w:style w:type="table" w:customStyle="1" w:styleId="1d">
    <w:name w:val="Сетка таблицы светлая1"/>
    <w:rsid w:val="00AA2500"/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1">
    <w:name w:val="western1"/>
    <w:basedOn w:val="a4"/>
    <w:rsid w:val="00AA2500"/>
    <w:pPr>
      <w:spacing w:before="100" w:beforeAutospacing="1" w:after="100" w:afterAutospacing="1" w:line="240" w:lineRule="auto"/>
      <w:ind w:firstLine="0"/>
      <w:jc w:val="left"/>
    </w:pPr>
  </w:style>
  <w:style w:type="character" w:customStyle="1" w:styleId="aff8">
    <w:name w:val="Выделение жирным"/>
    <w:rsid w:val="00AA2500"/>
    <w:rPr>
      <w:b/>
    </w:rPr>
  </w:style>
  <w:style w:type="paragraph" w:customStyle="1" w:styleId="aff9">
    <w:name w:val="ФМ.Нижний колонтитул"/>
    <w:basedOn w:val="a4"/>
    <w:link w:val="affa"/>
    <w:rsid w:val="00AA2500"/>
    <w:pPr>
      <w:tabs>
        <w:tab w:val="center" w:pos="4677"/>
        <w:tab w:val="right" w:pos="9355"/>
      </w:tabs>
      <w:spacing w:before="120" w:line="240" w:lineRule="auto"/>
      <w:ind w:firstLine="284"/>
    </w:pPr>
    <w:rPr>
      <w:szCs w:val="22"/>
      <w:lang w:eastAsia="en-US"/>
    </w:rPr>
  </w:style>
  <w:style w:type="character" w:customStyle="1" w:styleId="affa">
    <w:name w:val="ФМ.Нижний колонтитул Знак"/>
    <w:link w:val="aff9"/>
    <w:locked/>
    <w:rsid w:val="00AA2500"/>
    <w:rPr>
      <w:rFonts w:ascii="Arial" w:hAnsi="Arial"/>
      <w:sz w:val="24"/>
      <w:szCs w:val="22"/>
      <w:lang w:eastAsia="en-US"/>
    </w:rPr>
  </w:style>
  <w:style w:type="character" w:customStyle="1" w:styleId="1e">
    <w:name w:val="Замещающий текст1"/>
    <w:semiHidden/>
    <w:rsid w:val="00AA2500"/>
    <w:rPr>
      <w:rFonts w:cs="Times New Roman"/>
      <w:color w:val="808080"/>
    </w:rPr>
  </w:style>
  <w:style w:type="paragraph" w:customStyle="1" w:styleId="2">
    <w:name w:val="список2"/>
    <w:basedOn w:val="17"/>
    <w:link w:val="26"/>
    <w:rsid w:val="00AA2500"/>
    <w:pPr>
      <w:numPr>
        <w:numId w:val="17"/>
      </w:numPr>
      <w:spacing w:after="0" w:line="360" w:lineRule="auto"/>
    </w:pPr>
  </w:style>
  <w:style w:type="character" w:customStyle="1" w:styleId="26">
    <w:name w:val="список2 Знак"/>
    <w:basedOn w:val="ListParagraphChar"/>
    <w:link w:val="2"/>
    <w:locked/>
    <w:rsid w:val="00AA2500"/>
    <w:rPr>
      <w:rFonts w:ascii="Arial" w:hAnsi="Arial"/>
      <w:color w:val="000000"/>
      <w:sz w:val="24"/>
      <w:szCs w:val="22"/>
    </w:rPr>
  </w:style>
  <w:style w:type="paragraph" w:styleId="affb">
    <w:name w:val="Revision"/>
    <w:hidden/>
    <w:uiPriority w:val="99"/>
    <w:semiHidden/>
    <w:rsid w:val="0011340A"/>
    <w:rPr>
      <w:sz w:val="24"/>
      <w:szCs w:val="24"/>
    </w:rPr>
  </w:style>
  <w:style w:type="paragraph" w:customStyle="1" w:styleId="affc">
    <w:name w:val="Обычн_синий"/>
    <w:basedOn w:val="a4"/>
    <w:link w:val="affd"/>
    <w:rsid w:val="00AA2500"/>
    <w:rPr>
      <w:color w:val="0070C0"/>
      <w:szCs w:val="22"/>
      <w:lang w:eastAsia="en-US"/>
    </w:rPr>
  </w:style>
  <w:style w:type="character" w:customStyle="1" w:styleId="affd">
    <w:name w:val="Обычн_синий Знак"/>
    <w:link w:val="affc"/>
    <w:rsid w:val="00AA2500"/>
    <w:rPr>
      <w:rFonts w:ascii="Arial" w:hAnsi="Arial"/>
      <w:color w:val="0070C0"/>
      <w:sz w:val="24"/>
      <w:szCs w:val="22"/>
      <w:lang w:eastAsia="en-US"/>
    </w:rPr>
  </w:style>
  <w:style w:type="character" w:customStyle="1" w:styleId="affe">
    <w:name w:val="рисунок Знак"/>
    <w:link w:val="afff"/>
    <w:locked/>
    <w:rsid w:val="00AA2500"/>
    <w:rPr>
      <w:rFonts w:ascii="Arial" w:hAnsi="Arial" w:cs="Arial"/>
      <w:b/>
      <w:sz w:val="22"/>
      <w:szCs w:val="24"/>
    </w:rPr>
  </w:style>
  <w:style w:type="paragraph" w:customStyle="1" w:styleId="afff">
    <w:name w:val="рисунок"/>
    <w:basedOn w:val="a4"/>
    <w:link w:val="affe"/>
    <w:autoRedefine/>
    <w:rsid w:val="00AA2500"/>
    <w:pPr>
      <w:keepLines/>
      <w:tabs>
        <w:tab w:val="left" w:pos="8066"/>
      </w:tabs>
      <w:spacing w:before="120" w:after="120" w:line="240" w:lineRule="auto"/>
      <w:ind w:right="198" w:firstLine="6"/>
      <w:jc w:val="center"/>
    </w:pPr>
    <w:rPr>
      <w:rFonts w:cs="Arial"/>
      <w:b/>
      <w:sz w:val="22"/>
    </w:rPr>
  </w:style>
  <w:style w:type="paragraph" w:styleId="afff0">
    <w:name w:val="List Paragraph"/>
    <w:basedOn w:val="a4"/>
    <w:link w:val="afff1"/>
    <w:uiPriority w:val="34"/>
    <w:qFormat/>
    <w:rsid w:val="00AA2500"/>
    <w:pPr>
      <w:ind w:left="720"/>
    </w:pPr>
  </w:style>
  <w:style w:type="character" w:styleId="afff2">
    <w:name w:val="Placeholder Text"/>
    <w:basedOn w:val="a5"/>
    <w:uiPriority w:val="99"/>
    <w:semiHidden/>
    <w:rsid w:val="00AA2500"/>
    <w:rPr>
      <w:color w:val="808080"/>
    </w:rPr>
  </w:style>
  <w:style w:type="paragraph" w:styleId="afff3">
    <w:name w:val="TOC Heading"/>
    <w:basedOn w:val="10"/>
    <w:next w:val="a4"/>
    <w:uiPriority w:val="39"/>
    <w:unhideWhenUsed/>
    <w:qFormat/>
    <w:rsid w:val="00AA2500"/>
    <w:pPr>
      <w:keepLines/>
      <w:pageBreakBefore w:val="0"/>
      <w:numPr>
        <w:numId w:val="0"/>
      </w:numPr>
      <w:spacing w:after="0" w:line="259" w:lineRule="auto"/>
      <w:contextualSpacing w:val="0"/>
      <w:jc w:val="left"/>
      <w:outlineLvl w:val="9"/>
    </w:pPr>
    <w:rPr>
      <w:rFonts w:asciiTheme="majorHAnsi" w:eastAsiaTheme="majorEastAsia" w:hAnsiTheme="majorHAnsi" w:cstheme="majorBidi"/>
      <w:b w:val="0"/>
      <w:bCs w:val="0"/>
      <w:caps/>
      <w:color w:val="2E74B5" w:themeColor="accent1" w:themeShade="BF"/>
      <w:szCs w:val="32"/>
    </w:rPr>
  </w:style>
  <w:style w:type="paragraph" w:customStyle="1" w:styleId="afff4">
    <w:name w:val="Титульник"/>
    <w:basedOn w:val="a4"/>
    <w:link w:val="afff5"/>
    <w:qFormat/>
    <w:rsid w:val="00AA2500"/>
    <w:pPr>
      <w:spacing w:line="240" w:lineRule="auto"/>
      <w:ind w:firstLine="0"/>
      <w:jc w:val="center"/>
    </w:pPr>
    <w:rPr>
      <w:rFonts w:ascii="Arial Narrow" w:hAnsi="Arial Narrow"/>
      <w:b/>
      <w:sz w:val="32"/>
      <w:szCs w:val="32"/>
    </w:rPr>
  </w:style>
  <w:style w:type="paragraph" w:customStyle="1" w:styleId="-0">
    <w:name w:val="Титул-название"/>
    <w:basedOn w:val="afff4"/>
    <w:link w:val="-1"/>
    <w:qFormat/>
    <w:rsid w:val="00AA2500"/>
    <w:rPr>
      <w:sz w:val="36"/>
    </w:rPr>
  </w:style>
  <w:style w:type="character" w:customStyle="1" w:styleId="afff5">
    <w:name w:val="Титульник Знак"/>
    <w:basedOn w:val="a5"/>
    <w:link w:val="afff4"/>
    <w:rsid w:val="00AA2500"/>
    <w:rPr>
      <w:rFonts w:ascii="Arial Narrow" w:hAnsi="Arial Narrow"/>
      <w:b/>
      <w:sz w:val="32"/>
      <w:szCs w:val="32"/>
    </w:rPr>
  </w:style>
  <w:style w:type="paragraph" w:customStyle="1" w:styleId="1-1">
    <w:name w:val="1Список-1"/>
    <w:basedOn w:val="aa"/>
    <w:link w:val="1-10"/>
    <w:autoRedefine/>
    <w:qFormat/>
    <w:rsid w:val="0000449C"/>
    <w:pPr>
      <w:numPr>
        <w:numId w:val="10"/>
      </w:numPr>
      <w:spacing w:before="0" w:beforeAutospacing="0" w:after="0" w:afterAutospacing="0"/>
    </w:pPr>
  </w:style>
  <w:style w:type="character" w:customStyle="1" w:styleId="-1">
    <w:name w:val="Титул-название Знак"/>
    <w:basedOn w:val="afff5"/>
    <w:link w:val="-0"/>
    <w:rsid w:val="00AA2500"/>
    <w:rPr>
      <w:rFonts w:ascii="Arial Narrow" w:hAnsi="Arial Narrow"/>
      <w:b/>
      <w:sz w:val="36"/>
      <w:szCs w:val="32"/>
    </w:rPr>
  </w:style>
  <w:style w:type="paragraph" w:customStyle="1" w:styleId="afff6">
    <w:name w:val="Колонтитул"/>
    <w:basedOn w:val="aff9"/>
    <w:link w:val="afff7"/>
    <w:qFormat/>
    <w:rsid w:val="00AA2500"/>
    <w:pPr>
      <w:spacing w:before="0"/>
      <w:ind w:firstLine="0"/>
      <w:jc w:val="left"/>
    </w:pPr>
    <w:rPr>
      <w:rFonts w:ascii="Arial Narrow" w:hAnsi="Arial Narrow"/>
      <w:noProof/>
      <w:color w:val="808080" w:themeColor="background1" w:themeShade="80"/>
      <w:sz w:val="22"/>
    </w:rPr>
  </w:style>
  <w:style w:type="character" w:customStyle="1" w:styleId="1-10">
    <w:name w:val="1Список-1 Знак"/>
    <w:basedOn w:val="ab"/>
    <w:link w:val="1-1"/>
    <w:rsid w:val="0000449C"/>
    <w:rPr>
      <w:rFonts w:ascii="Arial" w:hAnsi="Arial"/>
      <w:sz w:val="24"/>
      <w:szCs w:val="24"/>
    </w:rPr>
  </w:style>
  <w:style w:type="paragraph" w:customStyle="1" w:styleId="13">
    <w:name w:val="1Нумер.список"/>
    <w:basedOn w:val="afff0"/>
    <w:link w:val="1f"/>
    <w:qFormat/>
    <w:rsid w:val="00AA2500"/>
    <w:pPr>
      <w:numPr>
        <w:numId w:val="9"/>
      </w:numPr>
    </w:pPr>
  </w:style>
  <w:style w:type="character" w:customStyle="1" w:styleId="afff7">
    <w:name w:val="Колонтитул Знак"/>
    <w:basedOn w:val="affa"/>
    <w:link w:val="afff6"/>
    <w:rsid w:val="00AA2500"/>
    <w:rPr>
      <w:rFonts w:ascii="Arial Narrow" w:hAnsi="Arial Narrow"/>
      <w:noProof/>
      <w:color w:val="808080" w:themeColor="background1" w:themeShade="80"/>
      <w:sz w:val="22"/>
      <w:szCs w:val="22"/>
      <w:lang w:eastAsia="en-US"/>
    </w:rPr>
  </w:style>
  <w:style w:type="paragraph" w:customStyle="1" w:styleId="1-">
    <w:name w:val="1РИС-с подп"/>
    <w:basedOn w:val="aff2"/>
    <w:link w:val="1-0"/>
    <w:qFormat/>
    <w:rsid w:val="00AA2500"/>
    <w:pPr>
      <w:keepNext/>
      <w:spacing w:before="120" w:beforeAutospacing="0" w:after="0" w:afterAutospacing="0" w:line="276" w:lineRule="auto"/>
    </w:pPr>
  </w:style>
  <w:style w:type="character" w:customStyle="1" w:styleId="afff1">
    <w:name w:val="Абзац списка Знак"/>
    <w:basedOn w:val="a5"/>
    <w:link w:val="afff0"/>
    <w:uiPriority w:val="34"/>
    <w:rsid w:val="00AA2500"/>
    <w:rPr>
      <w:rFonts w:ascii="Arial" w:hAnsi="Arial"/>
      <w:sz w:val="24"/>
      <w:szCs w:val="24"/>
    </w:rPr>
  </w:style>
  <w:style w:type="character" w:customStyle="1" w:styleId="1f">
    <w:name w:val="1Нумер.список Знак"/>
    <w:basedOn w:val="afff1"/>
    <w:link w:val="13"/>
    <w:rsid w:val="00AA2500"/>
    <w:rPr>
      <w:rFonts w:ascii="Arial" w:hAnsi="Arial"/>
      <w:sz w:val="24"/>
      <w:szCs w:val="24"/>
    </w:rPr>
  </w:style>
  <w:style w:type="paragraph" w:customStyle="1" w:styleId="1-4">
    <w:name w:val="1Рис-подпись"/>
    <w:basedOn w:val="aff2"/>
    <w:link w:val="1-5"/>
    <w:qFormat/>
    <w:rsid w:val="00AA2500"/>
    <w:pPr>
      <w:spacing w:before="0" w:beforeAutospacing="0" w:after="120" w:afterAutospacing="0" w:line="276" w:lineRule="auto"/>
    </w:pPr>
    <w:rPr>
      <w:i/>
      <w:szCs w:val="22"/>
    </w:rPr>
  </w:style>
  <w:style w:type="character" w:customStyle="1" w:styleId="1-0">
    <w:name w:val="1РИС-с подп Знак"/>
    <w:basedOn w:val="aff3"/>
    <w:link w:val="1-"/>
    <w:rsid w:val="00AA2500"/>
    <w:rPr>
      <w:rFonts w:ascii="Arial" w:hAnsi="Arial"/>
      <w:noProof/>
      <w:color w:val="000000"/>
      <w:sz w:val="24"/>
    </w:rPr>
  </w:style>
  <w:style w:type="paragraph" w:customStyle="1" w:styleId="27">
    <w:name w:val="2Чтобы..."/>
    <w:basedOn w:val="a4"/>
    <w:link w:val="28"/>
    <w:qFormat/>
    <w:rsid w:val="00AA2500"/>
    <w:pPr>
      <w:keepNext/>
      <w:spacing w:before="240"/>
      <w:ind w:firstLine="0"/>
    </w:pPr>
    <w:rPr>
      <w:b/>
      <w:i/>
    </w:rPr>
  </w:style>
  <w:style w:type="character" w:customStyle="1" w:styleId="1-5">
    <w:name w:val="1Рис-подпись Знак"/>
    <w:basedOn w:val="aff3"/>
    <w:link w:val="1-4"/>
    <w:rsid w:val="00AA2500"/>
    <w:rPr>
      <w:rFonts w:ascii="Arial" w:hAnsi="Arial"/>
      <w:i/>
      <w:noProof/>
      <w:color w:val="000000"/>
      <w:sz w:val="24"/>
      <w:szCs w:val="22"/>
    </w:rPr>
  </w:style>
  <w:style w:type="paragraph" w:customStyle="1" w:styleId="29">
    <w:name w:val="2Код"/>
    <w:basedOn w:val="a4"/>
    <w:link w:val="2a"/>
    <w:qFormat/>
    <w:rsid w:val="00AA2500"/>
    <w:pPr>
      <w:spacing w:line="240" w:lineRule="auto"/>
      <w:ind w:firstLine="0"/>
    </w:pPr>
    <w:rPr>
      <w:rFonts w:ascii="Courier New" w:hAnsi="Courier New" w:cs="Courier New"/>
      <w:sz w:val="20"/>
    </w:rPr>
  </w:style>
  <w:style w:type="character" w:customStyle="1" w:styleId="28">
    <w:name w:val="2Чтобы... Знак"/>
    <w:basedOn w:val="a5"/>
    <w:link w:val="27"/>
    <w:rsid w:val="00AA2500"/>
    <w:rPr>
      <w:rFonts w:ascii="Arial" w:hAnsi="Arial"/>
      <w:b/>
      <w:i/>
      <w:sz w:val="24"/>
      <w:szCs w:val="24"/>
    </w:rPr>
  </w:style>
  <w:style w:type="paragraph" w:customStyle="1" w:styleId="2b">
    <w:name w:val="2Шаг"/>
    <w:basedOn w:val="a4"/>
    <w:link w:val="2c"/>
    <w:qFormat/>
    <w:rsid w:val="00AA2500"/>
    <w:rPr>
      <w:b/>
      <w:i/>
    </w:rPr>
  </w:style>
  <w:style w:type="character" w:customStyle="1" w:styleId="2a">
    <w:name w:val="2Код Знак"/>
    <w:basedOn w:val="a5"/>
    <w:link w:val="29"/>
    <w:rsid w:val="00AA2500"/>
    <w:rPr>
      <w:rFonts w:ascii="Courier New" w:hAnsi="Courier New" w:cs="Courier New"/>
      <w:szCs w:val="24"/>
    </w:rPr>
  </w:style>
  <w:style w:type="paragraph" w:customStyle="1" w:styleId="1-6">
    <w:name w:val="1РИС-без подписи"/>
    <w:basedOn w:val="1-"/>
    <w:link w:val="1-7"/>
    <w:qFormat/>
    <w:rsid w:val="00AA2500"/>
    <w:pPr>
      <w:spacing w:before="0" w:line="360" w:lineRule="auto"/>
    </w:pPr>
  </w:style>
  <w:style w:type="character" w:customStyle="1" w:styleId="2c">
    <w:name w:val="2Шаг Знак"/>
    <w:basedOn w:val="a5"/>
    <w:link w:val="2b"/>
    <w:rsid w:val="00AA2500"/>
    <w:rPr>
      <w:rFonts w:ascii="Arial" w:hAnsi="Arial"/>
      <w:b/>
      <w:i/>
      <w:sz w:val="24"/>
      <w:szCs w:val="24"/>
    </w:rPr>
  </w:style>
  <w:style w:type="paragraph" w:customStyle="1" w:styleId="1-2">
    <w:name w:val="1Список-2"/>
    <w:basedOn w:val="1-1"/>
    <w:link w:val="1-20"/>
    <w:qFormat/>
    <w:rsid w:val="00B05ED3"/>
    <w:pPr>
      <w:numPr>
        <w:numId w:val="11"/>
      </w:numPr>
      <w:ind w:left="1135" w:hanging="284"/>
    </w:pPr>
    <w:rPr>
      <w:lang w:bidi="en-US"/>
    </w:rPr>
  </w:style>
  <w:style w:type="character" w:customStyle="1" w:styleId="1-7">
    <w:name w:val="1РИС-без подписи Знак"/>
    <w:basedOn w:val="1-0"/>
    <w:link w:val="1-6"/>
    <w:rsid w:val="00AA2500"/>
    <w:rPr>
      <w:rFonts w:ascii="Arial" w:hAnsi="Arial"/>
      <w:noProof/>
      <w:color w:val="000000"/>
      <w:sz w:val="24"/>
    </w:rPr>
  </w:style>
  <w:style w:type="paragraph" w:customStyle="1" w:styleId="1f0">
    <w:name w:val="1ИНФО"/>
    <w:basedOn w:val="a4"/>
    <w:link w:val="1f1"/>
    <w:qFormat/>
    <w:rsid w:val="00AA2500"/>
    <w:pPr>
      <w:spacing w:line="276" w:lineRule="auto"/>
      <w:ind w:left="57" w:right="57" w:firstLine="0"/>
    </w:pPr>
  </w:style>
  <w:style w:type="character" w:customStyle="1" w:styleId="1-20">
    <w:name w:val="1Список-2 Знак"/>
    <w:basedOn w:val="1-10"/>
    <w:link w:val="1-2"/>
    <w:rsid w:val="00B05ED3"/>
    <w:rPr>
      <w:rFonts w:ascii="Arial" w:hAnsi="Arial"/>
      <w:sz w:val="24"/>
      <w:szCs w:val="24"/>
      <w:lang w:bidi="en-US"/>
    </w:rPr>
  </w:style>
  <w:style w:type="paragraph" w:customStyle="1" w:styleId="ocpalertsection">
    <w:name w:val="ocpalertsection"/>
    <w:basedOn w:val="a4"/>
    <w:rsid w:val="00AA2500"/>
    <w:pPr>
      <w:spacing w:before="100" w:beforeAutospacing="1" w:after="100" w:afterAutospacing="1" w:line="240" w:lineRule="auto"/>
      <w:ind w:firstLine="0"/>
      <w:contextualSpacing w:val="0"/>
      <w:jc w:val="left"/>
    </w:pPr>
    <w:rPr>
      <w:rFonts w:ascii="Times New Roman" w:hAnsi="Times New Roman"/>
    </w:rPr>
  </w:style>
  <w:style w:type="character" w:customStyle="1" w:styleId="1f1">
    <w:name w:val="1ИНФО Знак"/>
    <w:basedOn w:val="a5"/>
    <w:link w:val="1f0"/>
    <w:rsid w:val="00AA2500"/>
    <w:rPr>
      <w:rFonts w:ascii="Arial" w:hAnsi="Arial"/>
      <w:sz w:val="24"/>
      <w:szCs w:val="24"/>
    </w:rPr>
  </w:style>
  <w:style w:type="paragraph" w:customStyle="1" w:styleId="2d">
    <w:name w:val="2Кнопки"/>
    <w:basedOn w:val="a4"/>
    <w:link w:val="2e"/>
    <w:qFormat/>
    <w:rsid w:val="00AA2500"/>
    <w:rPr>
      <w:b/>
    </w:rPr>
  </w:style>
  <w:style w:type="paragraph" w:customStyle="1" w:styleId="2f">
    <w:name w:val="2Окна и пр"/>
    <w:basedOn w:val="a4"/>
    <w:link w:val="2f0"/>
    <w:qFormat/>
    <w:rsid w:val="00AA2500"/>
    <w:rPr>
      <w:i/>
    </w:rPr>
  </w:style>
  <w:style w:type="character" w:customStyle="1" w:styleId="2e">
    <w:name w:val="2Кнопки Знак"/>
    <w:basedOn w:val="a5"/>
    <w:link w:val="2d"/>
    <w:rsid w:val="00AA2500"/>
    <w:rPr>
      <w:rFonts w:ascii="Arial" w:hAnsi="Arial"/>
      <w:b/>
      <w:sz w:val="24"/>
      <w:szCs w:val="24"/>
    </w:rPr>
  </w:style>
  <w:style w:type="character" w:customStyle="1" w:styleId="2f0">
    <w:name w:val="2Окна и пр Знак"/>
    <w:basedOn w:val="a5"/>
    <w:link w:val="2f"/>
    <w:rsid w:val="00AA2500"/>
    <w:rPr>
      <w:rFonts w:ascii="Arial" w:hAnsi="Arial"/>
      <w:i/>
      <w:sz w:val="24"/>
      <w:szCs w:val="24"/>
    </w:rPr>
  </w:style>
  <w:style w:type="paragraph" w:customStyle="1" w:styleId="2f1">
    <w:name w:val="Титул 2"/>
    <w:basedOn w:val="a4"/>
    <w:link w:val="2f2"/>
    <w:qFormat/>
    <w:rsid w:val="00AA2500"/>
    <w:pPr>
      <w:contextualSpacing w:val="0"/>
      <w:jc w:val="center"/>
    </w:pPr>
    <w:rPr>
      <w:rFonts w:ascii="Open Sans Condensed" w:hAnsi="Open Sans Condensed" w:cs="Open Sans Condensed"/>
      <w:b/>
      <w:bCs/>
      <w:sz w:val="56"/>
      <w:szCs w:val="56"/>
      <w:lang w:bidi="en-US"/>
    </w:rPr>
  </w:style>
  <w:style w:type="character" w:customStyle="1" w:styleId="2f2">
    <w:name w:val="Титул 2 Знак"/>
    <w:basedOn w:val="a5"/>
    <w:link w:val="2f1"/>
    <w:rsid w:val="00AA2500"/>
    <w:rPr>
      <w:rFonts w:ascii="Open Sans Condensed" w:hAnsi="Open Sans Condensed" w:cs="Open Sans Condensed"/>
      <w:b/>
      <w:bCs/>
      <w:sz w:val="56"/>
      <w:szCs w:val="56"/>
      <w:lang w:bidi="en-US"/>
    </w:rPr>
  </w:style>
  <w:style w:type="paragraph" w:customStyle="1" w:styleId="afff8">
    <w:name w:val="Титул"/>
    <w:basedOn w:val="a4"/>
    <w:link w:val="afff9"/>
    <w:qFormat/>
    <w:rsid w:val="00AA2500"/>
    <w:pPr>
      <w:tabs>
        <w:tab w:val="num" w:pos="720"/>
      </w:tabs>
      <w:ind w:firstLine="0"/>
      <w:contextualSpacing w:val="0"/>
      <w:jc w:val="center"/>
    </w:pPr>
    <w:rPr>
      <w:rFonts w:ascii="Open Sans Condensed" w:eastAsia="Arial Unicode MS" w:hAnsi="Open Sans Condensed" w:cs="Open Sans Condensed"/>
      <w:b/>
      <w:bCs/>
      <w:sz w:val="32"/>
      <w:szCs w:val="32"/>
      <w:lang w:eastAsia="zh-CN" w:bidi="hi-IN"/>
    </w:rPr>
  </w:style>
  <w:style w:type="character" w:customStyle="1" w:styleId="afff9">
    <w:name w:val="Титул Знак"/>
    <w:basedOn w:val="a5"/>
    <w:link w:val="afff8"/>
    <w:rsid w:val="00AA2500"/>
    <w:rPr>
      <w:rFonts w:ascii="Open Sans Condensed" w:eastAsia="Arial Unicode MS" w:hAnsi="Open Sans Condensed" w:cs="Open Sans Condensed"/>
      <w:b/>
      <w:bCs/>
      <w:sz w:val="32"/>
      <w:szCs w:val="32"/>
      <w:lang w:eastAsia="zh-CN" w:bidi="hi-IN"/>
    </w:rPr>
  </w:style>
  <w:style w:type="paragraph" w:customStyle="1" w:styleId="afffa">
    <w:name w:val="Титульник Заголовок"/>
    <w:basedOn w:val="-0"/>
    <w:link w:val="afffb"/>
    <w:qFormat/>
    <w:rsid w:val="00AA2500"/>
    <w:rPr>
      <w:sz w:val="52"/>
      <w:szCs w:val="52"/>
    </w:rPr>
  </w:style>
  <w:style w:type="paragraph" w:customStyle="1" w:styleId="afffc">
    <w:name w:val="Рисунки"/>
    <w:basedOn w:val="a4"/>
    <w:link w:val="afffd"/>
    <w:qFormat/>
    <w:rsid w:val="00AA2500"/>
    <w:pPr>
      <w:spacing w:before="60" w:after="60" w:line="312" w:lineRule="auto"/>
      <w:ind w:firstLine="0"/>
      <w:contextualSpacing w:val="0"/>
      <w:jc w:val="center"/>
    </w:pPr>
    <w:rPr>
      <w:rFonts w:eastAsiaTheme="majorEastAsia" w:cstheme="majorBidi"/>
      <w:i/>
      <w:iCs/>
      <w:noProof/>
      <w:sz w:val="22"/>
      <w:szCs w:val="22"/>
      <w:lang w:bidi="en-US"/>
    </w:rPr>
  </w:style>
  <w:style w:type="character" w:customStyle="1" w:styleId="afffb">
    <w:name w:val="Титульник Заголовок Знак"/>
    <w:basedOn w:val="-1"/>
    <w:link w:val="afffa"/>
    <w:rsid w:val="00AA2500"/>
    <w:rPr>
      <w:rFonts w:ascii="Arial Narrow" w:hAnsi="Arial Narrow"/>
      <w:b/>
      <w:sz w:val="52"/>
      <w:szCs w:val="52"/>
    </w:rPr>
  </w:style>
  <w:style w:type="character" w:customStyle="1" w:styleId="afffd">
    <w:name w:val="Рисунки Знак"/>
    <w:basedOn w:val="a5"/>
    <w:link w:val="afffc"/>
    <w:rsid w:val="00AA2500"/>
    <w:rPr>
      <w:rFonts w:ascii="Arial" w:eastAsiaTheme="majorEastAsia" w:hAnsi="Arial" w:cstheme="majorBidi"/>
      <w:i/>
      <w:iCs/>
      <w:noProof/>
      <w:sz w:val="22"/>
      <w:szCs w:val="22"/>
      <w:lang w:bidi="en-US"/>
    </w:rPr>
  </w:style>
  <w:style w:type="paragraph" w:customStyle="1" w:styleId="afffe">
    <w:name w:val="Таблица"/>
    <w:link w:val="affff"/>
    <w:rsid w:val="00AA2500"/>
    <w:pPr>
      <w:spacing w:before="40" w:after="40"/>
    </w:pPr>
    <w:rPr>
      <w:rFonts w:ascii="Arial" w:hAnsi="Arial"/>
      <w:snapToGrid w:val="0"/>
      <w:color w:val="000000"/>
      <w:sz w:val="22"/>
    </w:rPr>
  </w:style>
  <w:style w:type="character" w:customStyle="1" w:styleId="affff">
    <w:name w:val="Таблица Знак"/>
    <w:link w:val="afffe"/>
    <w:rsid w:val="00AA2500"/>
    <w:rPr>
      <w:rFonts w:ascii="Arial" w:hAnsi="Arial"/>
      <w:snapToGrid w:val="0"/>
      <w:color w:val="000000"/>
      <w:sz w:val="22"/>
    </w:rPr>
  </w:style>
  <w:style w:type="paragraph" w:customStyle="1" w:styleId="a0">
    <w:name w:val="Маркированный"/>
    <w:link w:val="affff0"/>
    <w:autoRedefine/>
    <w:rsid w:val="00AA2500"/>
    <w:pPr>
      <w:numPr>
        <w:numId w:val="14"/>
      </w:numPr>
      <w:tabs>
        <w:tab w:val="left" w:pos="1134"/>
      </w:tabs>
      <w:spacing w:before="20" w:after="20"/>
    </w:pPr>
    <w:rPr>
      <w:rFonts w:ascii="Arial" w:hAnsi="Arial"/>
      <w:i/>
      <w:sz w:val="22"/>
      <w:szCs w:val="24"/>
    </w:rPr>
  </w:style>
  <w:style w:type="character" w:customStyle="1" w:styleId="affff0">
    <w:name w:val="Маркированный Знак"/>
    <w:link w:val="a0"/>
    <w:rsid w:val="00AA2500"/>
    <w:rPr>
      <w:rFonts w:ascii="Arial" w:hAnsi="Arial"/>
      <w:i/>
      <w:sz w:val="22"/>
      <w:szCs w:val="24"/>
    </w:rPr>
  </w:style>
  <w:style w:type="paragraph" w:customStyle="1" w:styleId="affff1">
    <w:name w:val="Рисунок"/>
    <w:link w:val="affff2"/>
    <w:autoRedefine/>
    <w:rsid w:val="00AA2500"/>
    <w:pPr>
      <w:keepNext/>
      <w:spacing w:before="120" w:after="120"/>
      <w:jc w:val="center"/>
    </w:pPr>
    <w:rPr>
      <w:rFonts w:ascii="Arial" w:hAnsi="Arial"/>
      <w:b/>
      <w:iCs/>
      <w:sz w:val="24"/>
    </w:rPr>
  </w:style>
  <w:style w:type="character" w:customStyle="1" w:styleId="affff2">
    <w:name w:val="Рисунок Знак"/>
    <w:link w:val="affff1"/>
    <w:rsid w:val="00AA2500"/>
    <w:rPr>
      <w:rFonts w:ascii="Arial" w:hAnsi="Arial"/>
      <w:b/>
      <w:iCs/>
      <w:sz w:val="24"/>
    </w:rPr>
  </w:style>
  <w:style w:type="numbering" w:customStyle="1" w:styleId="a3">
    <w:name w:val="Стиль нумерованный"/>
    <w:basedOn w:val="a7"/>
    <w:rsid w:val="00AA2500"/>
    <w:pPr>
      <w:numPr>
        <w:numId w:val="18"/>
      </w:numPr>
    </w:pPr>
  </w:style>
  <w:style w:type="paragraph" w:customStyle="1" w:styleId="affff3">
    <w:name w:val="ТЕКСТ_Табл"/>
    <w:basedOn w:val="a4"/>
    <w:link w:val="affff4"/>
    <w:autoRedefine/>
    <w:qFormat/>
    <w:rsid w:val="00AA2500"/>
    <w:pPr>
      <w:tabs>
        <w:tab w:val="center" w:pos="-109"/>
      </w:tabs>
      <w:autoSpaceDE w:val="0"/>
      <w:autoSpaceDN w:val="0"/>
      <w:adjustRightInd w:val="0"/>
      <w:spacing w:before="120" w:after="120" w:line="240" w:lineRule="auto"/>
      <w:ind w:firstLine="0"/>
      <w:contextualSpacing w:val="0"/>
      <w:jc w:val="left"/>
    </w:pPr>
    <w:rPr>
      <w:rFonts w:cs="Arial"/>
      <w:bCs/>
      <w:noProof/>
      <w:color w:val="000000"/>
      <w:lang w:val="x-none" w:eastAsia="x-none"/>
    </w:rPr>
  </w:style>
  <w:style w:type="character" w:customStyle="1" w:styleId="affff4">
    <w:name w:val="ТЕКСТ_Табл Знак"/>
    <w:link w:val="affff3"/>
    <w:rsid w:val="00AA2500"/>
    <w:rPr>
      <w:rFonts w:ascii="Arial" w:hAnsi="Arial" w:cs="Arial"/>
      <w:bCs/>
      <w:noProof/>
      <w:color w:val="000000"/>
      <w:sz w:val="24"/>
      <w:szCs w:val="24"/>
      <w:lang w:val="x-none" w:eastAsia="x-none"/>
    </w:rPr>
  </w:style>
  <w:style w:type="paragraph" w:customStyle="1" w:styleId="-2">
    <w:name w:val="Табл-номер"/>
    <w:basedOn w:val="afe"/>
    <w:link w:val="-3"/>
    <w:autoRedefine/>
    <w:qFormat/>
    <w:rsid w:val="00AA2500"/>
    <w:pPr>
      <w:keepNext/>
      <w:spacing w:line="240" w:lineRule="auto"/>
      <w:ind w:right="284" w:firstLine="0"/>
      <w:contextualSpacing w:val="0"/>
      <w:jc w:val="right"/>
    </w:pPr>
    <w:rPr>
      <w:rFonts w:cs="Arial"/>
      <w:bCs w:val="0"/>
      <w:i w:val="0"/>
    </w:rPr>
  </w:style>
  <w:style w:type="character" w:customStyle="1" w:styleId="-3">
    <w:name w:val="Табл-номер Знак"/>
    <w:link w:val="-2"/>
    <w:rsid w:val="00AA2500"/>
    <w:rPr>
      <w:rFonts w:ascii="Arial" w:hAnsi="Arial" w:cs="Arial"/>
      <w:color w:val="000000"/>
      <w:sz w:val="24"/>
      <w:szCs w:val="24"/>
    </w:rPr>
  </w:style>
  <w:style w:type="paragraph" w:customStyle="1" w:styleId="1f2">
    <w:name w:val="1 Шапка табл"/>
    <w:basedOn w:val="-2"/>
    <w:link w:val="1f3"/>
    <w:qFormat/>
    <w:rsid w:val="00AA2500"/>
    <w:pPr>
      <w:jc w:val="center"/>
    </w:pPr>
    <w:rPr>
      <w:b/>
    </w:rPr>
  </w:style>
  <w:style w:type="paragraph" w:customStyle="1" w:styleId="affff5">
    <w:name w:val="Шапка табл"/>
    <w:basedOn w:val="1f2"/>
    <w:link w:val="affff6"/>
    <w:qFormat/>
    <w:rsid w:val="00AA2500"/>
    <w:pPr>
      <w:ind w:right="0"/>
    </w:pPr>
  </w:style>
  <w:style w:type="character" w:customStyle="1" w:styleId="1f3">
    <w:name w:val="1 Шапка табл Знак"/>
    <w:basedOn w:val="-3"/>
    <w:link w:val="1f2"/>
    <w:rsid w:val="00AA2500"/>
    <w:rPr>
      <w:rFonts w:ascii="Arial" w:hAnsi="Arial" w:cs="Arial"/>
      <w:b/>
      <w:color w:val="000000"/>
      <w:sz w:val="24"/>
      <w:szCs w:val="24"/>
    </w:rPr>
  </w:style>
  <w:style w:type="paragraph" w:customStyle="1" w:styleId="affff7">
    <w:name w:val="Текст табл"/>
    <w:basedOn w:val="affff3"/>
    <w:link w:val="affff8"/>
    <w:qFormat/>
    <w:rsid w:val="00AA2500"/>
  </w:style>
  <w:style w:type="character" w:customStyle="1" w:styleId="affff6">
    <w:name w:val="Шапка табл Знак"/>
    <w:basedOn w:val="1f3"/>
    <w:link w:val="affff5"/>
    <w:rsid w:val="00AA2500"/>
    <w:rPr>
      <w:rFonts w:ascii="Arial" w:hAnsi="Arial" w:cs="Arial"/>
      <w:b/>
      <w:color w:val="000000"/>
      <w:sz w:val="24"/>
      <w:szCs w:val="24"/>
    </w:rPr>
  </w:style>
  <w:style w:type="paragraph" w:customStyle="1" w:styleId="affff9">
    <w:name w:val="Заголовок табл"/>
    <w:basedOn w:val="a4"/>
    <w:link w:val="affffa"/>
    <w:qFormat/>
    <w:rsid w:val="00AA2500"/>
    <w:pPr>
      <w:keepNext/>
      <w:jc w:val="right"/>
    </w:pPr>
  </w:style>
  <w:style w:type="character" w:customStyle="1" w:styleId="affff8">
    <w:name w:val="Текст табл Знак"/>
    <w:basedOn w:val="affff4"/>
    <w:link w:val="affff7"/>
    <w:rsid w:val="00AA2500"/>
    <w:rPr>
      <w:rFonts w:ascii="Arial" w:hAnsi="Arial" w:cs="Arial"/>
      <w:bCs/>
      <w:noProof/>
      <w:color w:val="000000"/>
      <w:sz w:val="24"/>
      <w:szCs w:val="24"/>
      <w:lang w:val="x-none" w:eastAsia="x-none"/>
    </w:rPr>
  </w:style>
  <w:style w:type="character" w:customStyle="1" w:styleId="affffa">
    <w:name w:val="Заголовок табл Знак"/>
    <w:basedOn w:val="a5"/>
    <w:link w:val="affff9"/>
    <w:rsid w:val="00AA2500"/>
    <w:rPr>
      <w:rFonts w:ascii="Arial" w:hAnsi="Arial"/>
      <w:sz w:val="24"/>
      <w:szCs w:val="24"/>
    </w:rPr>
  </w:style>
  <w:style w:type="paragraph" w:customStyle="1" w:styleId="1-3">
    <w:name w:val="1Список-3"/>
    <w:basedOn w:val="1-1"/>
    <w:link w:val="1-30"/>
    <w:qFormat/>
    <w:rsid w:val="00AA2500"/>
    <w:pPr>
      <w:numPr>
        <w:numId w:val="12"/>
      </w:numPr>
    </w:pPr>
  </w:style>
  <w:style w:type="character" w:customStyle="1" w:styleId="1-30">
    <w:name w:val="1Список-3 Знак"/>
    <w:basedOn w:val="1-10"/>
    <w:link w:val="1-3"/>
    <w:rsid w:val="00AA2500"/>
    <w:rPr>
      <w:rFonts w:ascii="Arial" w:hAnsi="Arial"/>
      <w:sz w:val="24"/>
      <w:szCs w:val="24"/>
    </w:rPr>
  </w:style>
  <w:style w:type="paragraph" w:customStyle="1" w:styleId="-4">
    <w:name w:val="Табл-НАИМЕН"/>
    <w:basedOn w:val="a4"/>
    <w:link w:val="-5"/>
    <w:qFormat/>
    <w:rsid w:val="00AA2500"/>
    <w:pPr>
      <w:keepNext/>
      <w:spacing w:before="100" w:line="240" w:lineRule="auto"/>
      <w:ind w:firstLine="0"/>
      <w:jc w:val="left"/>
    </w:pPr>
  </w:style>
  <w:style w:type="character" w:customStyle="1" w:styleId="-5">
    <w:name w:val="Табл-НАИМЕН Знак"/>
    <w:basedOn w:val="a5"/>
    <w:link w:val="-4"/>
    <w:rsid w:val="00AA2500"/>
    <w:rPr>
      <w:rFonts w:ascii="Arial" w:hAnsi="Arial"/>
      <w:sz w:val="24"/>
      <w:szCs w:val="24"/>
    </w:rPr>
  </w:style>
  <w:style w:type="paragraph" w:customStyle="1" w:styleId="51">
    <w:name w:val="Н5"/>
    <w:basedOn w:val="41"/>
    <w:link w:val="52"/>
    <w:qFormat/>
    <w:rsid w:val="00AA2500"/>
    <w:pPr>
      <w:ind w:left="2832" w:hanging="1440"/>
    </w:pPr>
  </w:style>
  <w:style w:type="character" w:customStyle="1" w:styleId="52">
    <w:name w:val="Н5 Знак"/>
    <w:basedOn w:val="43"/>
    <w:link w:val="51"/>
    <w:rsid w:val="00AA2500"/>
    <w:rPr>
      <w:rFonts w:ascii="Arial Narrow" w:hAnsi="Arial Narrow"/>
      <w:b/>
      <w:bCs/>
      <w:iCs/>
      <w:sz w:val="28"/>
      <w:szCs w:val="24"/>
      <w:lang w:val="en-US"/>
    </w:rPr>
  </w:style>
  <w:style w:type="paragraph" w:customStyle="1" w:styleId="12">
    <w:name w:val="1 Список инфо"/>
    <w:basedOn w:val="a4"/>
    <w:link w:val="1f4"/>
    <w:qFormat/>
    <w:rsid w:val="00AA2500"/>
    <w:pPr>
      <w:numPr>
        <w:numId w:val="8"/>
      </w:numPr>
      <w:spacing w:line="276" w:lineRule="auto"/>
      <w:jc w:val="left"/>
    </w:pPr>
  </w:style>
  <w:style w:type="paragraph" w:customStyle="1" w:styleId="23">
    <w:name w:val="2 Список нумерованный"/>
    <w:basedOn w:val="a4"/>
    <w:link w:val="2f3"/>
    <w:qFormat/>
    <w:rsid w:val="00AA2500"/>
    <w:pPr>
      <w:numPr>
        <w:numId w:val="13"/>
      </w:numPr>
      <w:contextualSpacing w:val="0"/>
    </w:pPr>
    <w:rPr>
      <w:rFonts w:eastAsia="Calibri"/>
      <w:bCs/>
      <w:iCs/>
    </w:rPr>
  </w:style>
  <w:style w:type="character" w:customStyle="1" w:styleId="1f4">
    <w:name w:val="1 Список инфо Знак"/>
    <w:basedOn w:val="a5"/>
    <w:link w:val="12"/>
    <w:rsid w:val="00AA2500"/>
    <w:rPr>
      <w:rFonts w:ascii="Arial" w:hAnsi="Arial"/>
      <w:sz w:val="24"/>
      <w:szCs w:val="24"/>
    </w:rPr>
  </w:style>
  <w:style w:type="character" w:customStyle="1" w:styleId="2f3">
    <w:name w:val="2 Список нумерованный Знак"/>
    <w:basedOn w:val="a5"/>
    <w:link w:val="23"/>
    <w:rsid w:val="00AA2500"/>
    <w:rPr>
      <w:rFonts w:ascii="Arial" w:eastAsia="Calibri" w:hAnsi="Arial"/>
      <w:bCs/>
      <w:iCs/>
      <w:sz w:val="24"/>
      <w:szCs w:val="24"/>
    </w:rPr>
  </w:style>
  <w:style w:type="paragraph" w:customStyle="1" w:styleId="Affffb">
    <w:name w:val="AОбычный"/>
    <w:basedOn w:val="a4"/>
    <w:link w:val="Affffc"/>
    <w:qFormat/>
    <w:rsid w:val="00F9504F"/>
    <w:pPr>
      <w:spacing w:before="120" w:after="120" w:line="240" w:lineRule="auto"/>
    </w:pPr>
    <w:rPr>
      <w:iCs/>
    </w:rPr>
  </w:style>
  <w:style w:type="paragraph" w:customStyle="1" w:styleId="a1">
    <w:name w:val="Перечень тезисов"/>
    <w:basedOn w:val="affffd"/>
    <w:rsid w:val="00A82536"/>
    <w:pPr>
      <w:numPr>
        <w:numId w:val="1"/>
      </w:numPr>
      <w:tabs>
        <w:tab w:val="clear" w:pos="360"/>
      </w:tabs>
      <w:spacing w:after="0" w:line="240" w:lineRule="auto"/>
      <w:ind w:left="709" w:hanging="284"/>
      <w:jc w:val="left"/>
    </w:pPr>
    <w:rPr>
      <w:bCs/>
      <w:sz w:val="20"/>
      <w:szCs w:val="28"/>
    </w:rPr>
  </w:style>
  <w:style w:type="character" w:customStyle="1" w:styleId="Affffc">
    <w:name w:val="AОбычный Знак"/>
    <w:link w:val="Affffb"/>
    <w:rsid w:val="00F9504F"/>
    <w:rPr>
      <w:rFonts w:ascii="Arial" w:hAnsi="Arial" w:cs="Arial"/>
      <w:iCs/>
      <w:sz w:val="24"/>
      <w:szCs w:val="24"/>
    </w:rPr>
  </w:style>
  <w:style w:type="paragraph" w:customStyle="1" w:styleId="ConsPlusNormal">
    <w:name w:val="ConsPlusNormal"/>
    <w:uiPriority w:val="99"/>
    <w:rsid w:val="00A8253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fffd">
    <w:name w:val="Body Text Indent"/>
    <w:basedOn w:val="a4"/>
    <w:link w:val="affffe"/>
    <w:semiHidden/>
    <w:unhideWhenUsed/>
    <w:rsid w:val="00A82536"/>
    <w:pPr>
      <w:spacing w:after="120"/>
      <w:ind w:left="283"/>
    </w:pPr>
  </w:style>
  <w:style w:type="character" w:customStyle="1" w:styleId="affffe">
    <w:name w:val="Основной текст с отступом Знак"/>
    <w:basedOn w:val="a5"/>
    <w:link w:val="affffd"/>
    <w:semiHidden/>
    <w:rsid w:val="00A82536"/>
    <w:rPr>
      <w:rFonts w:ascii="Arial" w:hAnsi="Arial"/>
      <w:sz w:val="24"/>
      <w:szCs w:val="24"/>
    </w:rPr>
  </w:style>
  <w:style w:type="character" w:customStyle="1" w:styleId="child-display">
    <w:name w:val="child-display"/>
    <w:rsid w:val="00381F43"/>
    <w:rPr>
      <w:rFonts w:ascii="Arial" w:hAnsi="Arial" w:cs="Arial"/>
    </w:rPr>
  </w:style>
  <w:style w:type="paragraph" w:customStyle="1" w:styleId="4">
    <w:name w:val="Список марк 4"/>
    <w:basedOn w:val="a0"/>
    <w:link w:val="46"/>
    <w:autoRedefine/>
    <w:rsid w:val="00381F43"/>
    <w:pPr>
      <w:numPr>
        <w:numId w:val="2"/>
      </w:numPr>
      <w:tabs>
        <w:tab w:val="clear" w:pos="1134"/>
      </w:tabs>
      <w:spacing w:before="60" w:after="60"/>
      <w:ind w:right="1122"/>
    </w:pPr>
    <w:rPr>
      <w:rFonts w:ascii="Calibri" w:hAnsi="Calibri"/>
      <w:i w:val="0"/>
      <w:iCs/>
      <w:color w:val="000000"/>
      <w:sz w:val="24"/>
      <w:szCs w:val="20"/>
    </w:rPr>
  </w:style>
  <w:style w:type="character" w:customStyle="1" w:styleId="46">
    <w:name w:val="Список марк 4 Знак"/>
    <w:link w:val="4"/>
    <w:rsid w:val="00381F43"/>
    <w:rPr>
      <w:rFonts w:ascii="Calibri" w:hAnsi="Calibri"/>
      <w:iCs/>
      <w:color w:val="000000"/>
      <w:sz w:val="24"/>
    </w:rPr>
  </w:style>
  <w:style w:type="character" w:customStyle="1" w:styleId="afffff">
    <w:name w:val="выделенный"/>
    <w:rsid w:val="003D5769"/>
    <w:rPr>
      <w:rFonts w:ascii="Arial" w:hAnsi="Arial"/>
      <w:b/>
      <w:bCs/>
      <w:sz w:val="24"/>
    </w:rPr>
  </w:style>
  <w:style w:type="character" w:customStyle="1" w:styleId="confluence-link">
    <w:name w:val="confluence-link"/>
    <w:basedOn w:val="a5"/>
    <w:rsid w:val="00210DF3"/>
  </w:style>
  <w:style w:type="paragraph" w:customStyle="1" w:styleId="47">
    <w:name w:val="4"/>
    <w:basedOn w:val="a4"/>
    <w:rsid w:val="00414BF6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</w:rPr>
  </w:style>
  <w:style w:type="paragraph" w:customStyle="1" w:styleId="1f5">
    <w:name w:val="1"/>
    <w:basedOn w:val="a4"/>
    <w:rsid w:val="00414BF6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</w:rPr>
  </w:style>
  <w:style w:type="character" w:customStyle="1" w:styleId="like-button-text">
    <w:name w:val="like-button-text"/>
    <w:basedOn w:val="a5"/>
    <w:rsid w:val="00414BF6"/>
  </w:style>
  <w:style w:type="character" w:customStyle="1" w:styleId="like-summary">
    <w:name w:val="like-summary"/>
    <w:basedOn w:val="a5"/>
    <w:rsid w:val="00414BF6"/>
  </w:style>
  <w:style w:type="paragraph" w:customStyle="1" w:styleId="afffff0">
    <w:name w:val="Рис.Подпись"/>
    <w:basedOn w:val="a4"/>
    <w:link w:val="1f6"/>
    <w:autoRedefine/>
    <w:rsid w:val="001E6D40"/>
    <w:pPr>
      <w:keepLines/>
      <w:spacing w:before="20" w:after="120" w:line="240" w:lineRule="auto"/>
      <w:ind w:firstLine="0"/>
      <w:jc w:val="center"/>
    </w:pPr>
    <w:rPr>
      <w:rFonts w:ascii="Times New Roman" w:hAnsi="Times New Roman"/>
      <w:b/>
      <w:i/>
      <w:sz w:val="22"/>
      <w:szCs w:val="16"/>
    </w:rPr>
  </w:style>
  <w:style w:type="character" w:customStyle="1" w:styleId="1f6">
    <w:name w:val="Рис.Подпись Знак1"/>
    <w:link w:val="afffff0"/>
    <w:rsid w:val="001E6D40"/>
    <w:rPr>
      <w:b/>
      <w:i/>
      <w:sz w:val="22"/>
      <w:szCs w:val="16"/>
    </w:rPr>
  </w:style>
  <w:style w:type="paragraph" w:customStyle="1" w:styleId="1f7">
    <w:name w:val="Инфо1"/>
    <w:basedOn w:val="1a"/>
    <w:qFormat/>
    <w:rsid w:val="00334360"/>
    <w:pPr>
      <w:spacing w:before="160" w:after="160"/>
      <w:ind w:left="113" w:right="107"/>
      <w:jc w:val="both"/>
    </w:pPr>
    <w:rPr>
      <w:rFonts w:ascii="Arial" w:hAnsi="Arial" w:cs="Arial"/>
      <w:noProof/>
      <w:color w:val="auto"/>
      <w:sz w:val="24"/>
      <w:szCs w:val="24"/>
    </w:rPr>
  </w:style>
  <w:style w:type="paragraph" w:customStyle="1" w:styleId="Picture">
    <w:name w:val="Picture"/>
    <w:basedOn w:val="a4"/>
    <w:next w:val="a4"/>
    <w:rsid w:val="00334360"/>
    <w:pPr>
      <w:keepNext/>
      <w:spacing w:after="120" w:line="240" w:lineRule="auto"/>
      <w:ind w:firstLine="0"/>
      <w:jc w:val="center"/>
    </w:pPr>
    <w:rPr>
      <w:rFonts w:ascii="Verdana" w:hAnsi="Verdana"/>
      <w:sz w:val="18"/>
      <w:szCs w:val="20"/>
      <w:lang w:val="en-US" w:eastAsia="en-US"/>
    </w:rPr>
  </w:style>
  <w:style w:type="paragraph" w:customStyle="1" w:styleId="afffff1">
    <w:name w:val="Номер РИС"/>
    <w:basedOn w:val="a4"/>
    <w:link w:val="afffff2"/>
    <w:autoRedefine/>
    <w:qFormat/>
    <w:rsid w:val="00334360"/>
    <w:pPr>
      <w:keepLines/>
      <w:tabs>
        <w:tab w:val="left" w:pos="-545"/>
      </w:tabs>
      <w:spacing w:after="120" w:line="264" w:lineRule="auto"/>
      <w:ind w:firstLine="0"/>
      <w:jc w:val="center"/>
    </w:pPr>
    <w:rPr>
      <w:lang w:val="x-none" w:eastAsia="x-none"/>
    </w:rPr>
  </w:style>
  <w:style w:type="character" w:customStyle="1" w:styleId="afffff2">
    <w:name w:val="Номер РИС Знак"/>
    <w:link w:val="afffff1"/>
    <w:rsid w:val="00334360"/>
    <w:rPr>
      <w:rFonts w:ascii="Arial" w:hAnsi="Arial" w:cs="Arial"/>
      <w:sz w:val="24"/>
      <w:szCs w:val="24"/>
      <w:lang w:val="x-none" w:eastAsia="x-none"/>
    </w:rPr>
  </w:style>
  <w:style w:type="paragraph" w:customStyle="1" w:styleId="afffff3">
    <w:name w:val="Текст_ выделен"/>
    <w:basedOn w:val="affff3"/>
    <w:link w:val="afffff4"/>
    <w:qFormat/>
    <w:rsid w:val="00AA2500"/>
    <w:pPr>
      <w:widowControl w:val="0"/>
    </w:pPr>
    <w:rPr>
      <w:b/>
      <w:iCs/>
    </w:rPr>
  </w:style>
  <w:style w:type="character" w:customStyle="1" w:styleId="afffff4">
    <w:name w:val="Текст_ выделен Знак"/>
    <w:basedOn w:val="affff4"/>
    <w:link w:val="afffff3"/>
    <w:rsid w:val="00AA2500"/>
    <w:rPr>
      <w:rFonts w:ascii="Arial" w:hAnsi="Arial" w:cs="Arial"/>
      <w:b/>
      <w:bCs/>
      <w:iCs/>
      <w:noProof/>
      <w:color w:val="000000"/>
      <w:sz w:val="24"/>
      <w:szCs w:val="24"/>
      <w:lang w:val="x-none" w:eastAsia="x-none"/>
    </w:rPr>
  </w:style>
  <w:style w:type="paragraph" w:customStyle="1" w:styleId="afffff5">
    <w:name w:val="ФМ.Таблица Шапка"/>
    <w:basedOn w:val="a4"/>
    <w:link w:val="afffff6"/>
    <w:qFormat/>
    <w:rsid w:val="007D7190"/>
    <w:pPr>
      <w:keepNext/>
      <w:spacing w:before="120" w:after="120" w:line="276" w:lineRule="auto"/>
      <w:ind w:firstLine="0"/>
      <w:jc w:val="center"/>
    </w:pPr>
    <w:rPr>
      <w:rFonts w:ascii="Times New Roman" w:hAnsi="Times New Roman"/>
      <w:b/>
      <w:iCs/>
      <w:szCs w:val="22"/>
      <w:lang w:eastAsia="en-US"/>
    </w:rPr>
  </w:style>
  <w:style w:type="character" w:customStyle="1" w:styleId="afffff6">
    <w:name w:val="ФМ.Таблица Шапка Знак"/>
    <w:link w:val="afffff5"/>
    <w:rsid w:val="007D7190"/>
    <w:rPr>
      <w:b/>
      <w:sz w:val="24"/>
      <w:szCs w:val="22"/>
      <w:lang w:eastAsia="en-US"/>
    </w:rPr>
  </w:style>
  <w:style w:type="paragraph" w:customStyle="1" w:styleId="afffff7">
    <w:name w:val="ФМ.Рисунок"/>
    <w:basedOn w:val="a4"/>
    <w:link w:val="afffff8"/>
    <w:qFormat/>
    <w:rsid w:val="007D7190"/>
    <w:pPr>
      <w:spacing w:before="120" w:after="120" w:line="240" w:lineRule="auto"/>
      <w:ind w:firstLine="0"/>
      <w:jc w:val="center"/>
    </w:pPr>
    <w:rPr>
      <w:rFonts w:ascii="Times New Roman" w:eastAsia="Calibri" w:hAnsi="Times New Roman"/>
      <w:i/>
      <w:iCs/>
      <w:noProof/>
      <w:szCs w:val="22"/>
    </w:rPr>
  </w:style>
  <w:style w:type="paragraph" w:customStyle="1" w:styleId="afffff9">
    <w:name w:val="ФМ.ИНФО"/>
    <w:basedOn w:val="a4"/>
    <w:link w:val="afffffa"/>
    <w:qFormat/>
    <w:rsid w:val="007D7190"/>
    <w:pPr>
      <w:spacing w:before="120" w:after="120" w:line="240" w:lineRule="auto"/>
      <w:ind w:firstLine="284"/>
    </w:pPr>
    <w:rPr>
      <w:rFonts w:ascii="Times New Roman" w:eastAsia="Calibri" w:hAnsi="Times New Roman"/>
      <w:sz w:val="22"/>
      <w:szCs w:val="22"/>
      <w:lang w:val="x-none" w:eastAsia="en-US"/>
    </w:rPr>
  </w:style>
  <w:style w:type="character" w:customStyle="1" w:styleId="afffff8">
    <w:name w:val="ФМ.Рисунок Знак"/>
    <w:link w:val="afffff7"/>
    <w:rsid w:val="007D7190"/>
    <w:rPr>
      <w:rFonts w:eastAsia="Calibri"/>
      <w:i/>
      <w:noProof/>
      <w:sz w:val="24"/>
      <w:szCs w:val="22"/>
    </w:rPr>
  </w:style>
  <w:style w:type="paragraph" w:customStyle="1" w:styleId="afffffb">
    <w:name w:val="ФМ.Таблица Текст"/>
    <w:basedOn w:val="a4"/>
    <w:link w:val="afffffc"/>
    <w:qFormat/>
    <w:rsid w:val="007D7190"/>
    <w:pPr>
      <w:spacing w:before="120" w:after="120" w:line="240" w:lineRule="auto"/>
      <w:ind w:firstLine="0"/>
      <w:jc w:val="left"/>
    </w:pPr>
    <w:rPr>
      <w:rFonts w:ascii="Times New Roman" w:hAnsi="Times New Roman"/>
      <w:bCs/>
    </w:rPr>
  </w:style>
  <w:style w:type="character" w:customStyle="1" w:styleId="afffffa">
    <w:name w:val="ФМ.ИНФО Знак"/>
    <w:link w:val="afffff9"/>
    <w:rsid w:val="007D7190"/>
    <w:rPr>
      <w:rFonts w:eastAsia="Calibri"/>
      <w:iCs/>
      <w:sz w:val="22"/>
      <w:szCs w:val="22"/>
      <w:lang w:val="x-none" w:eastAsia="en-US"/>
    </w:rPr>
  </w:style>
  <w:style w:type="paragraph" w:customStyle="1" w:styleId="afffffd">
    <w:name w:val="ФМ.Таблица Текст + по центру"/>
    <w:basedOn w:val="afffffb"/>
    <w:link w:val="afffffe"/>
    <w:qFormat/>
    <w:rsid w:val="007D7190"/>
    <w:pPr>
      <w:spacing w:line="276" w:lineRule="auto"/>
      <w:jc w:val="center"/>
    </w:pPr>
  </w:style>
  <w:style w:type="paragraph" w:customStyle="1" w:styleId="1">
    <w:name w:val="ФМ.Список 1 маркированный"/>
    <w:basedOn w:val="a4"/>
    <w:link w:val="1f8"/>
    <w:qFormat/>
    <w:rsid w:val="007D7190"/>
    <w:pPr>
      <w:numPr>
        <w:numId w:val="4"/>
      </w:numPr>
      <w:spacing w:before="120" w:after="120" w:line="240" w:lineRule="auto"/>
    </w:pPr>
    <w:rPr>
      <w:rFonts w:ascii="Times New Roman" w:eastAsia="Calibri" w:hAnsi="Times New Roman"/>
      <w:iCs/>
      <w:szCs w:val="22"/>
      <w:lang w:eastAsia="en-US"/>
    </w:rPr>
  </w:style>
  <w:style w:type="character" w:customStyle="1" w:styleId="afffffc">
    <w:name w:val="ФМ.Таблица Текст Знак"/>
    <w:link w:val="afffffb"/>
    <w:rsid w:val="007D7190"/>
    <w:rPr>
      <w:bCs/>
      <w:iCs/>
      <w:sz w:val="24"/>
      <w:szCs w:val="24"/>
    </w:rPr>
  </w:style>
  <w:style w:type="character" w:customStyle="1" w:styleId="1f8">
    <w:name w:val="ФМ.Список 1 маркированный Знак"/>
    <w:link w:val="1"/>
    <w:rsid w:val="007D7190"/>
    <w:rPr>
      <w:rFonts w:eastAsia="Calibri"/>
      <w:iCs/>
      <w:sz w:val="24"/>
      <w:szCs w:val="22"/>
      <w:lang w:eastAsia="en-US"/>
    </w:rPr>
  </w:style>
  <w:style w:type="paragraph" w:customStyle="1" w:styleId="11">
    <w:name w:val="ФМ.Список 1 нумерованный"/>
    <w:basedOn w:val="a4"/>
    <w:link w:val="1f9"/>
    <w:uiPriority w:val="5"/>
    <w:qFormat/>
    <w:rsid w:val="007D7190"/>
    <w:pPr>
      <w:numPr>
        <w:numId w:val="3"/>
      </w:numPr>
      <w:spacing w:before="120" w:after="120" w:line="240" w:lineRule="auto"/>
    </w:pPr>
    <w:rPr>
      <w:rFonts w:ascii="Times New Roman" w:eastAsia="Calibri" w:hAnsi="Times New Roman"/>
      <w:bCs/>
    </w:rPr>
  </w:style>
  <w:style w:type="paragraph" w:customStyle="1" w:styleId="22">
    <w:name w:val="ФМ.Список 2 нумерованный"/>
    <w:basedOn w:val="a4"/>
    <w:uiPriority w:val="5"/>
    <w:qFormat/>
    <w:rsid w:val="007D7190"/>
    <w:pPr>
      <w:numPr>
        <w:ilvl w:val="1"/>
        <w:numId w:val="3"/>
      </w:numPr>
      <w:spacing w:before="120" w:after="120" w:line="240" w:lineRule="auto"/>
    </w:pPr>
    <w:rPr>
      <w:rFonts w:ascii="Times New Roman" w:eastAsia="Calibri" w:hAnsi="Times New Roman"/>
      <w:bCs/>
    </w:rPr>
  </w:style>
  <w:style w:type="paragraph" w:customStyle="1" w:styleId="31">
    <w:name w:val="ФМ.Список 3 нумерованный"/>
    <w:basedOn w:val="a4"/>
    <w:uiPriority w:val="5"/>
    <w:qFormat/>
    <w:rsid w:val="007D7190"/>
    <w:pPr>
      <w:numPr>
        <w:ilvl w:val="2"/>
        <w:numId w:val="3"/>
      </w:numPr>
      <w:spacing w:before="120" w:after="120" w:line="240" w:lineRule="auto"/>
    </w:pPr>
    <w:rPr>
      <w:rFonts w:ascii="Times New Roman" w:eastAsia="Calibri" w:hAnsi="Times New Roman"/>
      <w:bCs/>
    </w:rPr>
  </w:style>
  <w:style w:type="paragraph" w:customStyle="1" w:styleId="42">
    <w:name w:val="ФМ.Список 4 нумерованный"/>
    <w:basedOn w:val="a4"/>
    <w:uiPriority w:val="5"/>
    <w:qFormat/>
    <w:rsid w:val="007D7190"/>
    <w:pPr>
      <w:numPr>
        <w:ilvl w:val="3"/>
        <w:numId w:val="3"/>
      </w:numPr>
      <w:spacing w:before="120" w:after="120" w:line="240" w:lineRule="auto"/>
    </w:pPr>
    <w:rPr>
      <w:rFonts w:ascii="Times New Roman" w:eastAsia="Calibri" w:hAnsi="Times New Roman"/>
      <w:bCs/>
    </w:rPr>
  </w:style>
  <w:style w:type="paragraph" w:customStyle="1" w:styleId="affffff">
    <w:name w:val="ФМ.Заголовок свёртки"/>
    <w:basedOn w:val="a4"/>
    <w:next w:val="a4"/>
    <w:link w:val="affffff0"/>
    <w:qFormat/>
    <w:rsid w:val="007D7190"/>
    <w:pPr>
      <w:spacing w:before="120" w:after="120" w:line="240" w:lineRule="auto"/>
      <w:ind w:firstLine="284"/>
    </w:pPr>
    <w:rPr>
      <w:rFonts w:ascii="Times New Roman" w:eastAsia="Calibri" w:hAnsi="Times New Roman"/>
      <w:b/>
      <w:iCs/>
      <w:sz w:val="28"/>
      <w:szCs w:val="22"/>
      <w:lang w:eastAsia="en-US"/>
    </w:rPr>
  </w:style>
  <w:style w:type="character" w:customStyle="1" w:styleId="afffffe">
    <w:name w:val="ФМ.Таблица Текст + по центру Знак"/>
    <w:link w:val="afffffd"/>
    <w:rsid w:val="007D7190"/>
    <w:rPr>
      <w:bCs/>
      <w:iCs/>
      <w:sz w:val="24"/>
      <w:szCs w:val="24"/>
    </w:rPr>
  </w:style>
  <w:style w:type="character" w:customStyle="1" w:styleId="affffff0">
    <w:name w:val="ФМ.Заголовок свёртки Знак"/>
    <w:link w:val="affffff"/>
    <w:rsid w:val="007D7190"/>
    <w:rPr>
      <w:rFonts w:eastAsia="Calibri"/>
      <w:b/>
      <w:sz w:val="28"/>
      <w:szCs w:val="22"/>
      <w:lang w:eastAsia="en-US"/>
    </w:rPr>
  </w:style>
  <w:style w:type="paragraph" w:customStyle="1" w:styleId="affffff1">
    <w:name w:val="ФМ.Таблица Подпись"/>
    <w:basedOn w:val="a4"/>
    <w:link w:val="affffff2"/>
    <w:qFormat/>
    <w:rsid w:val="007D7190"/>
    <w:pPr>
      <w:spacing w:before="120" w:after="120" w:line="240" w:lineRule="auto"/>
      <w:ind w:firstLine="284"/>
    </w:pPr>
    <w:rPr>
      <w:rFonts w:ascii="Times New Roman" w:eastAsia="Calibri" w:hAnsi="Times New Roman"/>
      <w:b/>
      <w:bCs/>
      <w:lang w:eastAsia="en-US"/>
    </w:rPr>
  </w:style>
  <w:style w:type="character" w:customStyle="1" w:styleId="affffff2">
    <w:name w:val="ФМ.Таблица Подпись Знак"/>
    <w:link w:val="affffff1"/>
    <w:rsid w:val="007D7190"/>
    <w:rPr>
      <w:rFonts w:eastAsia="Calibri"/>
      <w:b/>
      <w:bCs/>
      <w:iCs/>
      <w:sz w:val="24"/>
      <w:szCs w:val="24"/>
      <w:lang w:eastAsia="en-US"/>
    </w:rPr>
  </w:style>
  <w:style w:type="paragraph" w:customStyle="1" w:styleId="a">
    <w:name w:val="ФМ.Инфо Список"/>
    <w:basedOn w:val="afffff9"/>
    <w:link w:val="affffff3"/>
    <w:qFormat/>
    <w:rsid w:val="009466A8"/>
    <w:pPr>
      <w:numPr>
        <w:numId w:val="5"/>
      </w:numPr>
      <w:ind w:left="1003" w:hanging="357"/>
    </w:pPr>
  </w:style>
  <w:style w:type="character" w:customStyle="1" w:styleId="affffff3">
    <w:name w:val="ФМ.Инфо Список Знак"/>
    <w:basedOn w:val="afffffa"/>
    <w:link w:val="a"/>
    <w:rsid w:val="009466A8"/>
    <w:rPr>
      <w:rFonts w:eastAsia="Calibri"/>
      <w:iCs w:val="0"/>
      <w:sz w:val="22"/>
      <w:szCs w:val="22"/>
      <w:lang w:val="x-none" w:eastAsia="en-US"/>
    </w:rPr>
  </w:style>
  <w:style w:type="paragraph" w:customStyle="1" w:styleId="20">
    <w:name w:val="ФМ.Список 2 маркированный"/>
    <w:basedOn w:val="1"/>
    <w:link w:val="2f4"/>
    <w:qFormat/>
    <w:rsid w:val="00547670"/>
    <w:pPr>
      <w:numPr>
        <w:ilvl w:val="1"/>
        <w:numId w:val="6"/>
      </w:numPr>
      <w:ind w:left="1560"/>
    </w:pPr>
  </w:style>
  <w:style w:type="paragraph" w:customStyle="1" w:styleId="3">
    <w:name w:val="ФМ.Список 3 маркированный"/>
    <w:basedOn w:val="20"/>
    <w:qFormat/>
    <w:rsid w:val="00547670"/>
    <w:pPr>
      <w:numPr>
        <w:ilvl w:val="2"/>
      </w:numPr>
      <w:ind w:left="1843"/>
    </w:pPr>
  </w:style>
  <w:style w:type="character" w:customStyle="1" w:styleId="2f4">
    <w:name w:val="ФМ.Список 2 маркированный Знак"/>
    <w:link w:val="20"/>
    <w:rsid w:val="00547670"/>
    <w:rPr>
      <w:rFonts w:eastAsia="Calibri"/>
      <w:iCs/>
      <w:sz w:val="24"/>
      <w:szCs w:val="22"/>
      <w:lang w:eastAsia="en-US"/>
    </w:rPr>
  </w:style>
  <w:style w:type="paragraph" w:customStyle="1" w:styleId="40">
    <w:name w:val="ФМ.Список 4 Маркированный"/>
    <w:basedOn w:val="3"/>
    <w:qFormat/>
    <w:rsid w:val="00547670"/>
    <w:pPr>
      <w:numPr>
        <w:ilvl w:val="3"/>
      </w:numPr>
      <w:ind w:left="2127"/>
    </w:pPr>
  </w:style>
  <w:style w:type="character" w:customStyle="1" w:styleId="1f9">
    <w:name w:val="ФМ.Список 1 нумерованный Знак"/>
    <w:link w:val="11"/>
    <w:uiPriority w:val="5"/>
    <w:rsid w:val="00D840A1"/>
    <w:rPr>
      <w:rFonts w:eastAsia="Calibri"/>
      <w:bCs/>
      <w:sz w:val="24"/>
      <w:szCs w:val="24"/>
    </w:rPr>
  </w:style>
  <w:style w:type="paragraph" w:customStyle="1" w:styleId="affffff4">
    <w:name w:val="ФМ.Обычный +жирный"/>
    <w:aliases w:val="курсив"/>
    <w:basedOn w:val="a4"/>
    <w:next w:val="a4"/>
    <w:link w:val="affffff5"/>
    <w:rsid w:val="00D840A1"/>
    <w:pPr>
      <w:tabs>
        <w:tab w:val="left" w:pos="284"/>
      </w:tabs>
      <w:spacing w:before="120" w:after="120" w:line="240" w:lineRule="auto"/>
      <w:ind w:firstLine="142"/>
    </w:pPr>
    <w:rPr>
      <w:rFonts w:ascii="Times New Roman" w:hAnsi="Times New Roman"/>
      <w:b/>
      <w:i/>
      <w:iCs/>
      <w:szCs w:val="20"/>
    </w:rPr>
  </w:style>
  <w:style w:type="character" w:customStyle="1" w:styleId="affffff5">
    <w:name w:val="ФМ.Обычный +жирный Знак"/>
    <w:aliases w:val="курсив Знак"/>
    <w:link w:val="affffff4"/>
    <w:rsid w:val="00D840A1"/>
    <w:rPr>
      <w:b/>
      <w:i/>
      <w:sz w:val="24"/>
    </w:rPr>
  </w:style>
  <w:style w:type="paragraph" w:customStyle="1" w:styleId="a2">
    <w:name w:val="ФМ.Список нумерованный"/>
    <w:basedOn w:val="11"/>
    <w:link w:val="affffff6"/>
    <w:qFormat/>
    <w:rsid w:val="00352160"/>
    <w:pPr>
      <w:numPr>
        <w:numId w:val="7"/>
      </w:numPr>
    </w:pPr>
  </w:style>
  <w:style w:type="character" w:customStyle="1" w:styleId="affffff6">
    <w:name w:val="ФМ.Список нумерованный Знак"/>
    <w:link w:val="a2"/>
    <w:rsid w:val="00352160"/>
    <w:rPr>
      <w:rFonts w:eastAsia="Calibri"/>
      <w:bCs/>
      <w:sz w:val="24"/>
      <w:szCs w:val="24"/>
    </w:rPr>
  </w:style>
  <w:style w:type="paragraph" w:customStyle="1" w:styleId="2f5">
    <w:name w:val="2ИНФО"/>
    <w:basedOn w:val="1f0"/>
    <w:link w:val="2f6"/>
    <w:qFormat/>
    <w:rsid w:val="00AA2500"/>
    <w:pPr>
      <w:jc w:val="center"/>
    </w:pPr>
    <w:rPr>
      <w:noProof/>
    </w:rPr>
  </w:style>
  <w:style w:type="character" w:customStyle="1" w:styleId="2f6">
    <w:name w:val="2ИНФО Знак"/>
    <w:basedOn w:val="1f1"/>
    <w:link w:val="2f5"/>
    <w:rsid w:val="00AA2500"/>
    <w:rPr>
      <w:rFonts w:ascii="Arial" w:hAnsi="Arial"/>
      <w:noProof/>
      <w:sz w:val="24"/>
      <w:szCs w:val="24"/>
    </w:rPr>
  </w:style>
  <w:style w:type="paragraph" w:customStyle="1" w:styleId="-">
    <w:name w:val="Термин-определение"/>
    <w:basedOn w:val="aff"/>
    <w:autoRedefine/>
    <w:rsid w:val="00AA2500"/>
    <w:pPr>
      <w:numPr>
        <w:numId w:val="19"/>
      </w:numPr>
      <w:tabs>
        <w:tab w:val="left" w:pos="-109"/>
        <w:tab w:val="left" w:pos="1080"/>
      </w:tabs>
      <w:spacing w:before="120" w:line="240" w:lineRule="auto"/>
      <w:contextualSpacing w:val="0"/>
    </w:pPr>
    <w:rPr>
      <w:rFonts w:ascii="Times New Roman" w:hAnsi="Times New Roman"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056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2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151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55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4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43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450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99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08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fedsfm.ru" TargetMode="External"/><Relationship Id="rId18" Type="http://schemas.openxmlformats.org/officeDocument/2006/relationships/image" Target="media/image3.png"/><Relationship Id="rId26" Type="http://schemas.openxmlformats.org/officeDocument/2006/relationships/image" Target="media/image11.png"/><Relationship Id="rId39" Type="http://schemas.openxmlformats.org/officeDocument/2006/relationships/image" Target="media/image23.png"/><Relationship Id="rId21" Type="http://schemas.openxmlformats.org/officeDocument/2006/relationships/image" Target="media/image6.png"/><Relationship Id="rId34" Type="http://schemas.openxmlformats.org/officeDocument/2006/relationships/image" Target="media/image19.png"/><Relationship Id="rId42" Type="http://schemas.openxmlformats.org/officeDocument/2006/relationships/image" Target="media/image26.png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portal.fedsfm.ru:8081" TargetMode="External"/><Relationship Id="rId29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image" Target="media/image9.png"/><Relationship Id="rId32" Type="http://schemas.openxmlformats.org/officeDocument/2006/relationships/image" Target="media/image17.png"/><Relationship Id="rId37" Type="http://schemas.openxmlformats.org/officeDocument/2006/relationships/image" Target="media/image22.png"/><Relationship Id="rId40" Type="http://schemas.openxmlformats.org/officeDocument/2006/relationships/image" Target="media/image24.png"/><Relationship Id="rId45" Type="http://schemas.openxmlformats.org/officeDocument/2006/relationships/image" Target="media/image29.png"/><Relationship Id="rId5" Type="http://schemas.openxmlformats.org/officeDocument/2006/relationships/webSettings" Target="webSettings.xml"/><Relationship Id="rId15" Type="http://schemas.openxmlformats.org/officeDocument/2006/relationships/hyperlink" Target="https://portal.fedsfm.ru" TargetMode="External"/><Relationship Id="rId23" Type="http://schemas.openxmlformats.org/officeDocument/2006/relationships/image" Target="media/image8.png"/><Relationship Id="rId28" Type="http://schemas.openxmlformats.org/officeDocument/2006/relationships/image" Target="media/image13.png"/><Relationship Id="rId36" Type="http://schemas.openxmlformats.org/officeDocument/2006/relationships/image" Target="media/image21.png"/><Relationship Id="rId10" Type="http://schemas.openxmlformats.org/officeDocument/2006/relationships/header" Target="header2.xml"/><Relationship Id="rId19" Type="http://schemas.openxmlformats.org/officeDocument/2006/relationships/image" Target="media/image4.png"/><Relationship Id="rId31" Type="http://schemas.openxmlformats.org/officeDocument/2006/relationships/image" Target="media/image16.png"/><Relationship Id="rId44" Type="http://schemas.openxmlformats.org/officeDocument/2006/relationships/image" Target="media/image28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www.fedsfm.ru" TargetMode="External"/><Relationship Id="rId22" Type="http://schemas.openxmlformats.org/officeDocument/2006/relationships/image" Target="media/image7.png"/><Relationship Id="rId27" Type="http://schemas.openxmlformats.org/officeDocument/2006/relationships/image" Target="media/image12.png"/><Relationship Id="rId30" Type="http://schemas.openxmlformats.org/officeDocument/2006/relationships/image" Target="media/image15.png"/><Relationship Id="rId35" Type="http://schemas.openxmlformats.org/officeDocument/2006/relationships/image" Target="media/image20.png"/><Relationship Id="rId43" Type="http://schemas.openxmlformats.org/officeDocument/2006/relationships/image" Target="media/image27.png"/><Relationship Id="rId48" Type="http://schemas.openxmlformats.org/officeDocument/2006/relationships/theme" Target="theme/theme1.xml"/><Relationship Id="rId8" Type="http://schemas.openxmlformats.org/officeDocument/2006/relationships/header" Target="header1.xml"/><Relationship Id="rId3" Type="http://schemas.openxmlformats.org/officeDocument/2006/relationships/styles" Target="styl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5" Type="http://schemas.openxmlformats.org/officeDocument/2006/relationships/image" Target="media/image10.png"/><Relationship Id="rId33" Type="http://schemas.openxmlformats.org/officeDocument/2006/relationships/image" Target="media/image18.png"/><Relationship Id="rId38" Type="http://schemas.openxmlformats.org/officeDocument/2006/relationships/hyperlink" Target="https://portal.fedsfm.ru:8081/Services/fedsfm-service" TargetMode="External"/><Relationship Id="rId46" Type="http://schemas.openxmlformats.org/officeDocument/2006/relationships/header" Target="header4.xml"/><Relationship Id="rId20" Type="http://schemas.openxmlformats.org/officeDocument/2006/relationships/image" Target="media/image5.png"/><Relationship Id="rId41" Type="http://schemas.openxmlformats.org/officeDocument/2006/relationships/image" Target="media/image2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20485D-FE4E-4BBC-AD9C-B49486126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2723</Words>
  <Characters>15527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Описание установки и настройки</vt:lpstr>
    </vt:vector>
  </TitlesOfParts>
  <Company>АО "Комита"</Company>
  <LinksUpToDate>false</LinksUpToDate>
  <CharactersWithSpaces>18214</CharactersWithSpaces>
  <SharedDoc>false</SharedDoc>
  <HLinks>
    <vt:vector size="228" baseType="variant">
      <vt:variant>
        <vt:i4>67108946</vt:i4>
      </vt:variant>
      <vt:variant>
        <vt:i4>138</vt:i4>
      </vt:variant>
      <vt:variant>
        <vt:i4>0</vt:i4>
      </vt:variant>
      <vt:variant>
        <vt:i4>5</vt:i4>
      </vt:variant>
      <vt:variant>
        <vt:lpwstr>\\nadyazh\Share_Nadyazh\ТЕХ_ПИСЫ</vt:lpwstr>
      </vt:variant>
      <vt:variant>
        <vt:lpwstr/>
      </vt:variant>
      <vt:variant>
        <vt:i4>74186812</vt:i4>
      </vt:variant>
      <vt:variant>
        <vt:i4>114</vt:i4>
      </vt:variant>
      <vt:variant>
        <vt:i4>0</vt:i4>
      </vt:variant>
      <vt:variant>
        <vt:i4>5</vt:i4>
      </vt:variant>
      <vt:variant>
        <vt:lpwstr>https://doc.comita.lan/pages/viewpage.action?pageId=35096084</vt:lpwstr>
      </vt:variant>
      <vt:variant>
        <vt:lpwstr>id-{FMNFO}1.4Пользовательскийинтерфейс-07</vt:lpwstr>
      </vt:variant>
      <vt:variant>
        <vt:i4>4390980</vt:i4>
      </vt:variant>
      <vt:variant>
        <vt:i4>111</vt:i4>
      </vt:variant>
      <vt:variant>
        <vt:i4>0</vt:i4>
      </vt:variant>
      <vt:variant>
        <vt:i4>5</vt:i4>
      </vt:variant>
      <vt:variant>
        <vt:lpwstr>../../pages/viewpage.action%3fpageId=40175645</vt:lpwstr>
      </vt:variant>
      <vt:variant>
        <vt:lpwstr/>
      </vt:variant>
      <vt:variant>
        <vt:i4>71894092</vt:i4>
      </vt:variant>
      <vt:variant>
        <vt:i4>108</vt:i4>
      </vt:variant>
      <vt:variant>
        <vt:i4>0</vt:i4>
      </vt:variant>
      <vt:variant>
        <vt:i4>5</vt:i4>
      </vt:variant>
      <vt:variant>
        <vt:lpwstr>https://ru.wikipedia.org/wiki/Alt-код</vt:lpwstr>
      </vt:variant>
      <vt:variant>
        <vt:lpwstr/>
      </vt:variant>
      <vt:variant>
        <vt:i4>1179697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_Toc531023759</vt:lpwstr>
      </vt:variant>
      <vt:variant>
        <vt:i4>1179697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_Toc531023758</vt:lpwstr>
      </vt:variant>
      <vt:variant>
        <vt:i4>1179697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_Toc531023757</vt:lpwstr>
      </vt:variant>
      <vt:variant>
        <vt:i4>1179697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_Toc531023756</vt:lpwstr>
      </vt:variant>
      <vt:variant>
        <vt:i4>1179697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_Toc531023755</vt:lpwstr>
      </vt:variant>
      <vt:variant>
        <vt:i4>1179697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_Toc531023754</vt:lpwstr>
      </vt:variant>
      <vt:variant>
        <vt:i4>1179697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_Toc531023753</vt:lpwstr>
      </vt:variant>
      <vt:variant>
        <vt:i4>1179697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_Toc531023752</vt:lpwstr>
      </vt:variant>
      <vt:variant>
        <vt:i4>1179697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_Toc531023751</vt:lpwstr>
      </vt:variant>
      <vt:variant>
        <vt:i4>1179697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_Toc531023750</vt:lpwstr>
      </vt:variant>
      <vt:variant>
        <vt:i4>1245233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_Toc531023749</vt:lpwstr>
      </vt:variant>
      <vt:variant>
        <vt:i4>1245233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_Toc531023748</vt:lpwstr>
      </vt:variant>
      <vt:variant>
        <vt:i4>1245233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_Toc531023747</vt:lpwstr>
      </vt:variant>
      <vt:variant>
        <vt:i4>1245233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_Toc531023746</vt:lpwstr>
      </vt:variant>
      <vt:variant>
        <vt:i4>1245233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_Toc531023745</vt:lpwstr>
      </vt:variant>
      <vt:variant>
        <vt:i4>1245233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_Toc531023744</vt:lpwstr>
      </vt:variant>
      <vt:variant>
        <vt:i4>1245233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_Toc531023743</vt:lpwstr>
      </vt:variant>
      <vt:variant>
        <vt:i4>1245233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_Toc531023742</vt:lpwstr>
      </vt:variant>
      <vt:variant>
        <vt:i4>1245233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_Toc531023741</vt:lpwstr>
      </vt:variant>
      <vt:variant>
        <vt:i4>1245233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_Toc531023740</vt:lpwstr>
      </vt:variant>
      <vt:variant>
        <vt:i4>1310769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_Toc531023739</vt:lpwstr>
      </vt:variant>
      <vt:variant>
        <vt:i4>1310769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_Toc531023738</vt:lpwstr>
      </vt:variant>
      <vt:variant>
        <vt:i4>1310769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_Toc531023737</vt:lpwstr>
      </vt:variant>
      <vt:variant>
        <vt:i4>1310769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_Toc531023736</vt:lpwstr>
      </vt:variant>
      <vt:variant>
        <vt:i4>1310769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_Toc531023735</vt:lpwstr>
      </vt:variant>
      <vt:variant>
        <vt:i4>1310769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_Toc531023734</vt:lpwstr>
      </vt:variant>
      <vt:variant>
        <vt:i4>1310769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_Toc531023733</vt:lpwstr>
      </vt:variant>
      <vt:variant>
        <vt:i4>1310769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_Toc531023732</vt:lpwstr>
      </vt:variant>
      <vt:variant>
        <vt:i4>1310769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_Toc531023731</vt:lpwstr>
      </vt:variant>
      <vt:variant>
        <vt:i4>1310769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_Toc531023730</vt:lpwstr>
      </vt:variant>
      <vt:variant>
        <vt:i4>1376305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_Toc531023729</vt:lpwstr>
      </vt:variant>
      <vt:variant>
        <vt:i4>1376305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_Toc531023728</vt:lpwstr>
      </vt:variant>
      <vt:variant>
        <vt:i4>1376305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_Toc531023727</vt:lpwstr>
      </vt:variant>
      <vt:variant>
        <vt:i4>7798881</vt:i4>
      </vt:variant>
      <vt:variant>
        <vt:i4>15</vt:i4>
      </vt:variant>
      <vt:variant>
        <vt:i4>0</vt:i4>
      </vt:variant>
      <vt:variant>
        <vt:i4>5</vt:i4>
      </vt:variant>
      <vt:variant>
        <vt:lpwstr>https://etp.comita.ru/downloads/rp_registration_uetp.pdf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Описание установки и настройки</dc:title>
  <dc:subject>САО ОБМЕН-ЛК</dc:subject>
  <dc:creator>АО "Комита"</dc:creator>
  <cp:keywords>версия 1.0-019/версия док. 01</cp:keywords>
  <cp:lastModifiedBy>Мария Ивановна Белозерова</cp:lastModifiedBy>
  <cp:revision>11</cp:revision>
  <cp:lastPrinted>2020-09-10T13:14:00Z</cp:lastPrinted>
  <dcterms:created xsi:type="dcterms:W3CDTF">2020-01-29T11:03:00Z</dcterms:created>
  <dcterms:modified xsi:type="dcterms:W3CDTF">2024-04-25T10:16:00Z</dcterms:modified>
</cp:coreProperties>
</file>